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CBCA" w14:textId="77777777" w:rsidR="00C6647F" w:rsidRPr="004A5952" w:rsidRDefault="00C6647F" w:rsidP="001C35B7">
      <w:pPr>
        <w:pStyle w:val="NoSpacing"/>
        <w:rPr>
          <w:sz w:val="24"/>
          <w:szCs w:val="24"/>
        </w:rPr>
      </w:pPr>
      <w:r w:rsidRPr="004A5952">
        <w:rPr>
          <w:sz w:val="24"/>
          <w:szCs w:val="24"/>
        </w:rPr>
        <w:t>Please complete this form in order to take part in Project ECHO.</w:t>
      </w:r>
    </w:p>
    <w:p w14:paraId="5ADAC98A" w14:textId="77777777" w:rsidR="005766A3" w:rsidRPr="005766A3" w:rsidRDefault="005766A3" w:rsidP="001C35B7">
      <w:pPr>
        <w:pStyle w:val="NoSpacing"/>
        <w:rPr>
          <w:sz w:val="16"/>
          <w:szCs w:val="16"/>
        </w:rPr>
      </w:pPr>
    </w:p>
    <w:p w14:paraId="1672A613" w14:textId="77777777" w:rsidR="00A25471" w:rsidRPr="00C9740A" w:rsidRDefault="00A25471" w:rsidP="001C35B7">
      <w:pPr>
        <w:rPr>
          <w:b/>
          <w:bCs/>
          <w:sz w:val="28"/>
          <w:szCs w:val="28"/>
        </w:rPr>
      </w:pPr>
      <w:r w:rsidRPr="00C9740A">
        <w:rPr>
          <w:b/>
          <w:bCs/>
          <w:sz w:val="28"/>
          <w:szCs w:val="28"/>
        </w:rPr>
        <w:t>Registration Information</w:t>
      </w:r>
    </w:p>
    <w:tbl>
      <w:tblPr>
        <w:tblStyle w:val="TableGrid"/>
        <w:tblW w:w="0" w:type="auto"/>
        <w:tblLook w:val="04A0" w:firstRow="1" w:lastRow="0" w:firstColumn="1" w:lastColumn="0" w:noHBand="0" w:noVBand="1"/>
      </w:tblPr>
      <w:tblGrid>
        <w:gridCol w:w="1980"/>
        <w:gridCol w:w="3402"/>
        <w:gridCol w:w="1417"/>
        <w:gridCol w:w="3657"/>
      </w:tblGrid>
      <w:tr w:rsidR="0030621C" w:rsidRPr="009361F0" w14:paraId="0CFEE156" w14:textId="77777777" w:rsidTr="009361F0">
        <w:trPr>
          <w:trHeight w:val="397"/>
        </w:trPr>
        <w:tc>
          <w:tcPr>
            <w:tcW w:w="1980" w:type="dxa"/>
            <w:vAlign w:val="center"/>
          </w:tcPr>
          <w:p w14:paraId="4759F2CE" w14:textId="77777777" w:rsidR="0030621C" w:rsidRPr="009361F0" w:rsidRDefault="0030621C" w:rsidP="001C35B7">
            <w:pPr>
              <w:pStyle w:val="NoSpacing"/>
            </w:pPr>
            <w:r w:rsidRPr="009361F0">
              <w:t>First name:</w:t>
            </w:r>
          </w:p>
        </w:tc>
        <w:tc>
          <w:tcPr>
            <w:tcW w:w="3402" w:type="dxa"/>
            <w:vAlign w:val="center"/>
          </w:tcPr>
          <w:sdt>
            <w:sdtPr>
              <w:rPr>
                <w:rStyle w:val="PlaceholderText"/>
              </w:rPr>
              <w:id w:val="1992836184"/>
              <w:placeholder>
                <w:docPart w:val="DefaultPlaceholder_-1854013440"/>
              </w:placeholder>
            </w:sdtPr>
            <w:sdtEndPr>
              <w:rPr>
                <w:rStyle w:val="PlaceholderText"/>
              </w:rPr>
            </w:sdtEndPr>
            <w:sdtContent>
              <w:p w14:paraId="60C4A2C0" w14:textId="03E676B5" w:rsidR="005766A3" w:rsidRPr="009361F0" w:rsidRDefault="00CC73A1" w:rsidP="001C35B7">
                <w:pPr>
                  <w:pStyle w:val="NoSpacing"/>
                </w:pPr>
                <w:r w:rsidRPr="00452B19">
                  <w:rPr>
                    <w:rStyle w:val="PlaceholderText"/>
                  </w:rPr>
                  <w:t>Click or tap here to enter text.</w:t>
                </w:r>
              </w:p>
            </w:sdtContent>
          </w:sdt>
        </w:tc>
        <w:tc>
          <w:tcPr>
            <w:tcW w:w="1417" w:type="dxa"/>
            <w:vAlign w:val="center"/>
          </w:tcPr>
          <w:p w14:paraId="72A47863" w14:textId="77777777" w:rsidR="0030621C" w:rsidRPr="009361F0" w:rsidRDefault="0030621C" w:rsidP="001C35B7">
            <w:pPr>
              <w:pStyle w:val="NoSpacing"/>
            </w:pPr>
            <w:r w:rsidRPr="009361F0">
              <w:t>Surname:</w:t>
            </w:r>
          </w:p>
        </w:tc>
        <w:tc>
          <w:tcPr>
            <w:tcW w:w="3657" w:type="dxa"/>
            <w:vAlign w:val="center"/>
          </w:tcPr>
          <w:sdt>
            <w:sdtPr>
              <w:rPr>
                <w:rStyle w:val="PlaceholderText"/>
              </w:rPr>
              <w:id w:val="-711728838"/>
              <w:placeholder>
                <w:docPart w:val="DefaultPlaceholder_-1854013440"/>
              </w:placeholder>
            </w:sdtPr>
            <w:sdtEndPr>
              <w:rPr>
                <w:rStyle w:val="PlaceholderText"/>
              </w:rPr>
            </w:sdtEndPr>
            <w:sdtContent>
              <w:p w14:paraId="2AAB6999" w14:textId="4154BC58" w:rsidR="0030621C" w:rsidRPr="009361F0" w:rsidRDefault="00CC73A1" w:rsidP="001C35B7">
                <w:pPr>
                  <w:pStyle w:val="NoSpacing"/>
                </w:pPr>
                <w:r w:rsidRPr="00452B19">
                  <w:rPr>
                    <w:rStyle w:val="PlaceholderText"/>
                  </w:rPr>
                  <w:t>Click or tap here to enter text.</w:t>
                </w:r>
              </w:p>
            </w:sdtContent>
          </w:sdt>
        </w:tc>
      </w:tr>
      <w:tr w:rsidR="0030621C" w:rsidRPr="009361F0" w14:paraId="44C1DBB3" w14:textId="77777777" w:rsidTr="009361F0">
        <w:trPr>
          <w:trHeight w:val="397"/>
        </w:trPr>
        <w:tc>
          <w:tcPr>
            <w:tcW w:w="1980" w:type="dxa"/>
            <w:vAlign w:val="center"/>
          </w:tcPr>
          <w:p w14:paraId="2917500C" w14:textId="77777777" w:rsidR="0030621C" w:rsidRPr="009361F0" w:rsidRDefault="0030621C" w:rsidP="001C35B7">
            <w:pPr>
              <w:pStyle w:val="NoSpacing"/>
            </w:pPr>
            <w:r w:rsidRPr="009361F0">
              <w:t>Place of work:</w:t>
            </w:r>
          </w:p>
        </w:tc>
        <w:tc>
          <w:tcPr>
            <w:tcW w:w="8476" w:type="dxa"/>
            <w:gridSpan w:val="3"/>
            <w:vAlign w:val="center"/>
          </w:tcPr>
          <w:sdt>
            <w:sdtPr>
              <w:rPr>
                <w:color w:val="808080"/>
              </w:rPr>
              <w:id w:val="-1316256136"/>
              <w:placeholder>
                <w:docPart w:val="DefaultPlaceholder_-1854013440"/>
              </w:placeholder>
            </w:sdtPr>
            <w:sdtEndPr/>
            <w:sdtContent>
              <w:p w14:paraId="7E66B1D9" w14:textId="46D44775" w:rsidR="005766A3" w:rsidRPr="009361F0" w:rsidRDefault="00CC73A1" w:rsidP="001C35B7">
                <w:pPr>
                  <w:pStyle w:val="NoSpacing"/>
                </w:pPr>
                <w:r w:rsidRPr="00CC73A1">
                  <w:rPr>
                    <w:color w:val="808080"/>
                  </w:rPr>
                  <w:t>Click or tap here to enter text.</w:t>
                </w:r>
              </w:p>
            </w:sdtContent>
          </w:sdt>
        </w:tc>
      </w:tr>
      <w:tr w:rsidR="0030621C" w:rsidRPr="009361F0" w14:paraId="4CECC7EF" w14:textId="77777777" w:rsidTr="009361F0">
        <w:trPr>
          <w:trHeight w:val="397"/>
        </w:trPr>
        <w:tc>
          <w:tcPr>
            <w:tcW w:w="1980" w:type="dxa"/>
            <w:vAlign w:val="center"/>
          </w:tcPr>
          <w:p w14:paraId="5C164442" w14:textId="77777777" w:rsidR="0030621C" w:rsidRPr="009361F0" w:rsidRDefault="0030621C" w:rsidP="001C35B7">
            <w:pPr>
              <w:pStyle w:val="NoSpacing"/>
            </w:pPr>
            <w:r w:rsidRPr="009361F0">
              <w:t>Job title:</w:t>
            </w:r>
          </w:p>
        </w:tc>
        <w:tc>
          <w:tcPr>
            <w:tcW w:w="8476" w:type="dxa"/>
            <w:gridSpan w:val="3"/>
            <w:vAlign w:val="center"/>
          </w:tcPr>
          <w:sdt>
            <w:sdtPr>
              <w:rPr>
                <w:rStyle w:val="PlaceholderText"/>
              </w:rPr>
              <w:id w:val="650095442"/>
              <w:placeholder>
                <w:docPart w:val="DefaultPlaceholder_-1854013440"/>
              </w:placeholder>
            </w:sdtPr>
            <w:sdtEndPr>
              <w:rPr>
                <w:rStyle w:val="PlaceholderText"/>
              </w:rPr>
            </w:sdtEndPr>
            <w:sdtContent>
              <w:p w14:paraId="5D4576D6" w14:textId="7BA2107E" w:rsidR="005766A3" w:rsidRPr="009361F0" w:rsidRDefault="00CC73A1" w:rsidP="001C35B7">
                <w:pPr>
                  <w:pStyle w:val="NoSpacing"/>
                </w:pPr>
                <w:r w:rsidRPr="00452B19">
                  <w:rPr>
                    <w:rStyle w:val="PlaceholderText"/>
                  </w:rPr>
                  <w:t>Click or tap here to enter text.</w:t>
                </w:r>
              </w:p>
            </w:sdtContent>
          </w:sdt>
        </w:tc>
      </w:tr>
      <w:tr w:rsidR="0030621C" w:rsidRPr="009361F0" w14:paraId="2D89AF0D" w14:textId="77777777" w:rsidTr="009361F0">
        <w:trPr>
          <w:trHeight w:val="397"/>
        </w:trPr>
        <w:tc>
          <w:tcPr>
            <w:tcW w:w="1980" w:type="dxa"/>
            <w:vAlign w:val="center"/>
          </w:tcPr>
          <w:p w14:paraId="32BEEDA6" w14:textId="77777777" w:rsidR="0030621C" w:rsidRPr="009361F0" w:rsidRDefault="0030621C" w:rsidP="001C35B7">
            <w:pPr>
              <w:pStyle w:val="NoSpacing"/>
            </w:pPr>
            <w:r w:rsidRPr="009361F0">
              <w:t>Postcode:</w:t>
            </w:r>
          </w:p>
        </w:tc>
        <w:sdt>
          <w:sdtPr>
            <w:rPr>
              <w:rStyle w:val="PlaceholderText"/>
            </w:rPr>
            <w:id w:val="-1625292385"/>
            <w:placeholder>
              <w:docPart w:val="DefaultPlaceholder_-1854013440"/>
            </w:placeholder>
          </w:sdtPr>
          <w:sdtEndPr>
            <w:rPr>
              <w:rStyle w:val="PlaceholderText"/>
            </w:rPr>
          </w:sdtEndPr>
          <w:sdtContent>
            <w:tc>
              <w:tcPr>
                <w:tcW w:w="8476" w:type="dxa"/>
                <w:gridSpan w:val="3"/>
                <w:vAlign w:val="center"/>
              </w:tcPr>
              <w:p w14:paraId="61AFBA44" w14:textId="71F498A4" w:rsidR="005766A3" w:rsidRPr="009361F0" w:rsidRDefault="00CC73A1" w:rsidP="001C35B7">
                <w:pPr>
                  <w:pStyle w:val="NoSpacing"/>
                </w:pPr>
                <w:r w:rsidRPr="00452B19">
                  <w:rPr>
                    <w:rStyle w:val="PlaceholderText"/>
                  </w:rPr>
                  <w:t>Click or tap here to enter text.</w:t>
                </w:r>
              </w:p>
            </w:tc>
          </w:sdtContent>
        </w:sdt>
      </w:tr>
      <w:tr w:rsidR="009224F7" w:rsidRPr="009361F0" w14:paraId="755C4465" w14:textId="77777777" w:rsidTr="009361F0">
        <w:trPr>
          <w:trHeight w:val="397"/>
        </w:trPr>
        <w:tc>
          <w:tcPr>
            <w:tcW w:w="1980" w:type="dxa"/>
            <w:vAlign w:val="center"/>
          </w:tcPr>
          <w:p w14:paraId="160D523A" w14:textId="77777777" w:rsidR="009224F7" w:rsidRPr="009361F0" w:rsidRDefault="009224F7" w:rsidP="009224F7">
            <w:pPr>
              <w:pStyle w:val="NoSpacing"/>
            </w:pPr>
            <w:r w:rsidRPr="009361F0">
              <w:t>Contact number:</w:t>
            </w:r>
          </w:p>
        </w:tc>
        <w:tc>
          <w:tcPr>
            <w:tcW w:w="8476" w:type="dxa"/>
            <w:gridSpan w:val="3"/>
            <w:vAlign w:val="center"/>
          </w:tcPr>
          <w:sdt>
            <w:sdtPr>
              <w:rPr>
                <w:rStyle w:val="PlaceholderText"/>
              </w:rPr>
              <w:id w:val="-2053384626"/>
              <w:placeholder>
                <w:docPart w:val="DefaultPlaceholder_-1854013440"/>
              </w:placeholder>
            </w:sdtPr>
            <w:sdtEndPr>
              <w:rPr>
                <w:rStyle w:val="PlaceholderText"/>
              </w:rPr>
            </w:sdtEndPr>
            <w:sdtContent>
              <w:p w14:paraId="18184002" w14:textId="2CF15EC7" w:rsidR="009224F7" w:rsidRPr="009361F0" w:rsidRDefault="00CC73A1" w:rsidP="009224F7">
                <w:pPr>
                  <w:pStyle w:val="NoSpacing"/>
                </w:pPr>
                <w:r w:rsidRPr="00452B19">
                  <w:rPr>
                    <w:rStyle w:val="PlaceholderText"/>
                  </w:rPr>
                  <w:t>Click or tap here to enter text.</w:t>
                </w:r>
              </w:p>
            </w:sdtContent>
          </w:sdt>
        </w:tc>
      </w:tr>
      <w:tr w:rsidR="009224F7" w:rsidRPr="009361F0" w14:paraId="46B667C9" w14:textId="77777777" w:rsidTr="009361F0">
        <w:trPr>
          <w:trHeight w:val="397"/>
        </w:trPr>
        <w:tc>
          <w:tcPr>
            <w:tcW w:w="1980" w:type="dxa"/>
            <w:vAlign w:val="center"/>
          </w:tcPr>
          <w:p w14:paraId="6FB8D551" w14:textId="77777777" w:rsidR="009224F7" w:rsidRPr="009361F0" w:rsidRDefault="009224F7" w:rsidP="009224F7">
            <w:pPr>
              <w:pStyle w:val="NoSpacing"/>
            </w:pPr>
            <w:r w:rsidRPr="009361F0">
              <w:t>Email:</w:t>
            </w:r>
          </w:p>
        </w:tc>
        <w:tc>
          <w:tcPr>
            <w:tcW w:w="8476" w:type="dxa"/>
            <w:gridSpan w:val="3"/>
            <w:vAlign w:val="center"/>
          </w:tcPr>
          <w:sdt>
            <w:sdtPr>
              <w:rPr>
                <w:rStyle w:val="PlaceholderText"/>
              </w:rPr>
              <w:id w:val="-627013188"/>
              <w:placeholder>
                <w:docPart w:val="DefaultPlaceholder_-1854013440"/>
              </w:placeholder>
            </w:sdtPr>
            <w:sdtEndPr>
              <w:rPr>
                <w:rStyle w:val="PlaceholderText"/>
              </w:rPr>
            </w:sdtEndPr>
            <w:sdtContent>
              <w:p w14:paraId="20DC83BB" w14:textId="588E7CA4" w:rsidR="009224F7" w:rsidRPr="009361F0" w:rsidRDefault="00CC73A1" w:rsidP="009224F7">
                <w:pPr>
                  <w:pStyle w:val="NoSpacing"/>
                </w:pPr>
                <w:r w:rsidRPr="00452B19">
                  <w:rPr>
                    <w:rStyle w:val="PlaceholderText"/>
                  </w:rPr>
                  <w:t>Click or tap here to enter text.</w:t>
                </w:r>
              </w:p>
            </w:sdtContent>
          </w:sdt>
        </w:tc>
      </w:tr>
    </w:tbl>
    <w:p w14:paraId="5EB87577" w14:textId="1C73B37D" w:rsidR="009361F0" w:rsidRPr="009224F7" w:rsidRDefault="00CC73A1" w:rsidP="009224F7">
      <w:pPr>
        <w:pStyle w:val="NoSpacing"/>
        <w:rPr>
          <w:rFonts w:cs="Calibri"/>
          <w:sz w:val="24"/>
          <w:szCs w:val="24"/>
        </w:rPr>
      </w:pPr>
      <w:r>
        <w:rPr>
          <w:sz w:val="18"/>
          <w:szCs w:val="18"/>
        </w:rPr>
        <w:br/>
      </w:r>
      <w:r w:rsidR="009361F0" w:rsidRPr="009224F7">
        <w:rPr>
          <w:sz w:val="18"/>
          <w:szCs w:val="18"/>
        </w:rPr>
        <w:t xml:space="preserve">I understand by giving my email address I consent to be contacted by email </w:t>
      </w:r>
      <w:r w:rsidR="009224F7">
        <w:rPr>
          <w:sz w:val="18"/>
          <w:szCs w:val="18"/>
        </w:rPr>
        <w:t xml:space="preserve">for marketing purposes </w:t>
      </w:r>
      <w:sdt>
        <w:sdtPr>
          <w:rPr>
            <w:sz w:val="18"/>
            <w:szCs w:val="18"/>
          </w:rPr>
          <w:id w:val="1147777159"/>
          <w14:checkbox>
            <w14:checked w14:val="0"/>
            <w14:checkedState w14:val="2612" w14:font="MS Gothic"/>
            <w14:uncheckedState w14:val="2610" w14:font="MS Gothic"/>
          </w14:checkbox>
        </w:sdtPr>
        <w:sdtEndPr>
          <w:rPr>
            <w:rFonts w:hint="eastAsia"/>
          </w:rPr>
        </w:sdtEndPr>
        <w:sdtContent>
          <w:r w:rsidR="00217E8B">
            <w:rPr>
              <w:rFonts w:ascii="MS Gothic" w:eastAsia="MS Gothic" w:hAnsi="MS Gothic" w:hint="eastAsia"/>
              <w:sz w:val="18"/>
              <w:szCs w:val="18"/>
            </w:rPr>
            <w:t>☐</w:t>
          </w:r>
        </w:sdtContent>
      </w:sdt>
    </w:p>
    <w:p w14:paraId="657F4233" w14:textId="77777777" w:rsidR="00464F25" w:rsidRDefault="00464F25" w:rsidP="009224F7">
      <w:pPr>
        <w:spacing w:after="0"/>
        <w:rPr>
          <w:b/>
          <w:sz w:val="28"/>
          <w:szCs w:val="28"/>
        </w:rPr>
      </w:pPr>
    </w:p>
    <w:p w14:paraId="5E1B94EA" w14:textId="77777777" w:rsidR="00CF4D35" w:rsidRPr="00C9740A" w:rsidRDefault="00CF4D35" w:rsidP="009224F7">
      <w:pPr>
        <w:spacing w:after="0"/>
        <w:rPr>
          <w:b/>
          <w:sz w:val="28"/>
          <w:szCs w:val="28"/>
        </w:rPr>
      </w:pPr>
      <w:r w:rsidRPr="00C9740A">
        <w:rPr>
          <w:b/>
          <w:sz w:val="28"/>
          <w:szCs w:val="28"/>
        </w:rPr>
        <w:t>Privacy information</w:t>
      </w:r>
    </w:p>
    <w:p w14:paraId="632CAE8C" w14:textId="77777777" w:rsidR="00CF4D35" w:rsidRPr="00CF4D35" w:rsidRDefault="00CF4D35" w:rsidP="00CF4D35">
      <w:pPr>
        <w:pStyle w:val="NoSpacing"/>
        <w:rPr>
          <w:sz w:val="20"/>
          <w:szCs w:val="20"/>
        </w:rPr>
      </w:pPr>
      <w:r w:rsidRPr="00CF4D35">
        <w:rPr>
          <w:b/>
          <w:sz w:val="20"/>
          <w:szCs w:val="20"/>
        </w:rPr>
        <w:t xml:space="preserve">Who we are: </w:t>
      </w:r>
      <w:r w:rsidRPr="00CF4D35">
        <w:rPr>
          <w:sz w:val="20"/>
          <w:szCs w:val="20"/>
        </w:rPr>
        <w:t xml:space="preserve">Project ECHO Hull – Dove House Hospice please go to </w:t>
      </w:r>
      <w:hyperlink r:id="rId8" w:history="1">
        <w:r w:rsidRPr="00CF4D35">
          <w:rPr>
            <w:rStyle w:val="Hyperlink"/>
            <w:sz w:val="20"/>
            <w:szCs w:val="20"/>
          </w:rPr>
          <w:t>https://www.dovehouse.org.uk/privacy</w:t>
        </w:r>
      </w:hyperlink>
      <w:r w:rsidRPr="00CF4D35">
        <w:rPr>
          <w:sz w:val="20"/>
          <w:szCs w:val="20"/>
        </w:rPr>
        <w:t xml:space="preserve"> for a full copy of our privacy </w:t>
      </w:r>
      <w:proofErr w:type="gramStart"/>
      <w:r w:rsidRPr="00CF4D35">
        <w:rPr>
          <w:sz w:val="20"/>
          <w:szCs w:val="20"/>
        </w:rPr>
        <w:t>notice.</w:t>
      </w:r>
      <w:proofErr w:type="gramEnd"/>
    </w:p>
    <w:p w14:paraId="44310D05" w14:textId="77777777" w:rsidR="00CF4D35" w:rsidRPr="00CF4D35" w:rsidRDefault="00CF4D35" w:rsidP="00CF4D35">
      <w:pPr>
        <w:spacing w:before="120" w:after="120"/>
        <w:jc w:val="both"/>
        <w:rPr>
          <w:sz w:val="20"/>
          <w:szCs w:val="20"/>
        </w:rPr>
      </w:pPr>
      <w:r w:rsidRPr="00CF4D35">
        <w:rPr>
          <w:sz w:val="20"/>
          <w:szCs w:val="20"/>
        </w:rPr>
        <w:t xml:space="preserve">Dove House is the data controller responsible for keeping your data safe and using it wisely.  This means that we are responsible for ensuring that we do so in full compliance with the Data Protection Act 2018, GDPR2018, all other related privacy laws and any codes of practice issued by the Fundraising Regulator, NHS and Caldicott Guardian requirements for confidentiality and information security standards, this Privacy Policy and regulations set by the Information Commissioner. </w:t>
      </w:r>
    </w:p>
    <w:p w14:paraId="28CD62B1" w14:textId="77777777" w:rsidR="00CF4D35" w:rsidRPr="00CF4D35" w:rsidRDefault="00CF4D35" w:rsidP="009361F0">
      <w:pPr>
        <w:pStyle w:val="Heading1"/>
      </w:pPr>
      <w:r w:rsidRPr="00CF4D35">
        <w:t>Definitions – what is personal data</w:t>
      </w:r>
    </w:p>
    <w:p w14:paraId="6A4FED06" w14:textId="77777777" w:rsidR="00CF4D35" w:rsidRPr="00CF4D35" w:rsidRDefault="00CF4D35" w:rsidP="00CF4D35">
      <w:pPr>
        <w:spacing w:after="120"/>
        <w:jc w:val="both"/>
        <w:rPr>
          <w:sz w:val="20"/>
          <w:szCs w:val="20"/>
        </w:rPr>
      </w:pPr>
      <w:r w:rsidRPr="00CF4D35">
        <w:rPr>
          <w:sz w:val="20"/>
          <w:szCs w:val="20"/>
        </w:rPr>
        <w:t xml:space="preserve">By personal data we mean any information that might allow you to be identified, such as your name, address, date of </w:t>
      </w:r>
      <w:proofErr w:type="gramStart"/>
      <w:r w:rsidRPr="00CF4D35">
        <w:rPr>
          <w:sz w:val="20"/>
          <w:szCs w:val="20"/>
        </w:rPr>
        <w:t>birth,  I.P.</w:t>
      </w:r>
      <w:proofErr w:type="gramEnd"/>
      <w:r w:rsidRPr="00CF4D35">
        <w:rPr>
          <w:sz w:val="20"/>
          <w:szCs w:val="20"/>
        </w:rPr>
        <w:t xml:space="preserve"> address, photo or video image or voice recording.  </w:t>
      </w:r>
    </w:p>
    <w:p w14:paraId="1744FF63" w14:textId="77777777" w:rsidR="00CF4D35" w:rsidRPr="009361F0" w:rsidRDefault="00CF4D35" w:rsidP="009361F0">
      <w:pPr>
        <w:pStyle w:val="Heading1"/>
      </w:pPr>
      <w:r w:rsidRPr="009361F0">
        <w:t>Information we collect and hold about you</w:t>
      </w:r>
    </w:p>
    <w:p w14:paraId="4D062446" w14:textId="77777777" w:rsidR="00CF4D35" w:rsidRPr="009361F0" w:rsidRDefault="00CF4D35" w:rsidP="00CF4D35">
      <w:pPr>
        <w:spacing w:after="240"/>
        <w:jc w:val="both"/>
        <w:rPr>
          <w:sz w:val="20"/>
          <w:szCs w:val="20"/>
        </w:rPr>
      </w:pPr>
      <w:r w:rsidRPr="009361F0">
        <w:rPr>
          <w:sz w:val="20"/>
          <w:szCs w:val="20"/>
        </w:rPr>
        <w:t xml:space="preserve">We need to use information about you in various forms and we will only use the minimum amount of information necessary for the purpose.  Sometimes we will use information that does not identify you </w:t>
      </w:r>
      <w:proofErr w:type="gramStart"/>
      <w:r w:rsidRPr="009361F0">
        <w:rPr>
          <w:sz w:val="20"/>
          <w:szCs w:val="20"/>
        </w:rPr>
        <w:t>i.e.</w:t>
      </w:r>
      <w:proofErr w:type="gramEnd"/>
      <w:r w:rsidRPr="009361F0">
        <w:rPr>
          <w:sz w:val="20"/>
          <w:szCs w:val="20"/>
        </w:rPr>
        <w:t xml:space="preserve"> statistics / anonymised reports.</w:t>
      </w:r>
    </w:p>
    <w:p w14:paraId="7FAA6AD1" w14:textId="77777777" w:rsidR="00CF4D35" w:rsidRPr="009361F0" w:rsidRDefault="00CF4D35" w:rsidP="009361F0">
      <w:pPr>
        <w:pStyle w:val="Heading1"/>
      </w:pPr>
      <w:r w:rsidRPr="009361F0">
        <w:t>How we use your information</w:t>
      </w:r>
    </w:p>
    <w:p w14:paraId="47D0C884" w14:textId="77777777" w:rsidR="00CF4D35" w:rsidRPr="00CF4D35" w:rsidRDefault="00CF4D35" w:rsidP="009361F0">
      <w:pPr>
        <w:spacing w:after="0"/>
        <w:jc w:val="both"/>
        <w:rPr>
          <w:sz w:val="20"/>
          <w:szCs w:val="20"/>
        </w:rPr>
      </w:pPr>
      <w:r w:rsidRPr="00CF4D35">
        <w:rPr>
          <w:sz w:val="20"/>
          <w:szCs w:val="20"/>
        </w:rPr>
        <w:t>We will primarily use the personal data for the following purposes:</w:t>
      </w:r>
    </w:p>
    <w:p w14:paraId="2FA93BB5" w14:textId="77777777" w:rsidR="00CF4D35" w:rsidRPr="00CF4D35" w:rsidRDefault="00CF4D35" w:rsidP="00CF4D35">
      <w:pPr>
        <w:spacing w:before="120" w:after="0" w:line="240" w:lineRule="auto"/>
        <w:jc w:val="both"/>
        <w:rPr>
          <w:bCs/>
          <w:sz w:val="20"/>
          <w:szCs w:val="20"/>
        </w:rPr>
      </w:pPr>
      <w:r>
        <w:rPr>
          <w:sz w:val="20"/>
          <w:szCs w:val="20"/>
          <w:u w:val="single"/>
        </w:rPr>
        <w:t>A</w:t>
      </w:r>
      <w:r w:rsidRPr="00CF4D35">
        <w:rPr>
          <w:sz w:val="20"/>
          <w:szCs w:val="20"/>
          <w:u w:val="single"/>
        </w:rPr>
        <w:t>dministration</w:t>
      </w:r>
      <w:r w:rsidRPr="00CF4D35">
        <w:rPr>
          <w:sz w:val="20"/>
          <w:szCs w:val="20"/>
        </w:rPr>
        <w:t xml:space="preserve"> -  </w:t>
      </w:r>
    </w:p>
    <w:p w14:paraId="0A645ABC" w14:textId="77777777" w:rsidR="00CF4D35" w:rsidRPr="00CF4D35" w:rsidRDefault="00CF4D35" w:rsidP="00CF4D35">
      <w:pPr>
        <w:spacing w:after="0" w:line="240" w:lineRule="auto"/>
        <w:ind w:left="360"/>
        <w:jc w:val="both"/>
        <w:rPr>
          <w:bCs/>
          <w:sz w:val="20"/>
          <w:szCs w:val="20"/>
        </w:rPr>
      </w:pPr>
    </w:p>
    <w:p w14:paraId="46F998D1" w14:textId="77777777" w:rsidR="00CF4D35" w:rsidRDefault="00CF4D35" w:rsidP="00CF4D35">
      <w:pPr>
        <w:pStyle w:val="ListParagraph"/>
        <w:numPr>
          <w:ilvl w:val="0"/>
          <w:numId w:val="7"/>
        </w:numPr>
        <w:spacing w:after="0" w:line="240" w:lineRule="auto"/>
        <w:contextualSpacing w:val="0"/>
        <w:jc w:val="both"/>
        <w:rPr>
          <w:bCs/>
          <w:sz w:val="20"/>
          <w:szCs w:val="20"/>
        </w:rPr>
      </w:pPr>
      <w:r w:rsidRPr="00CF4D35">
        <w:rPr>
          <w:sz w:val="20"/>
          <w:szCs w:val="20"/>
        </w:rPr>
        <w:t>Pro</w:t>
      </w:r>
      <w:r w:rsidRPr="00CF4D35">
        <w:rPr>
          <w:bCs/>
          <w:sz w:val="20"/>
          <w:szCs w:val="20"/>
        </w:rPr>
        <w:t>vide you with certificates of attendance</w:t>
      </w:r>
    </w:p>
    <w:p w14:paraId="70685E71" w14:textId="77777777" w:rsidR="00CF4D35" w:rsidRPr="00CF4D35" w:rsidRDefault="00CF4D35" w:rsidP="00CF4D35">
      <w:pPr>
        <w:pStyle w:val="ListParagraph"/>
        <w:numPr>
          <w:ilvl w:val="0"/>
          <w:numId w:val="7"/>
        </w:numPr>
        <w:spacing w:after="0" w:line="240" w:lineRule="auto"/>
        <w:contextualSpacing w:val="0"/>
        <w:jc w:val="both"/>
        <w:rPr>
          <w:bCs/>
          <w:sz w:val="20"/>
          <w:szCs w:val="20"/>
        </w:rPr>
      </w:pPr>
      <w:r w:rsidRPr="00CF4D35">
        <w:rPr>
          <w:bCs/>
          <w:sz w:val="20"/>
          <w:szCs w:val="20"/>
        </w:rPr>
        <w:t>Provide details of upcoming ECHO sessions and related information</w:t>
      </w:r>
    </w:p>
    <w:p w14:paraId="6EFC110E" w14:textId="77777777" w:rsidR="00CF4D35" w:rsidRPr="00CF4D35" w:rsidRDefault="00CF4D35" w:rsidP="00CF4D35">
      <w:pPr>
        <w:pStyle w:val="ListParagraph"/>
        <w:numPr>
          <w:ilvl w:val="0"/>
          <w:numId w:val="7"/>
        </w:numPr>
        <w:spacing w:after="0"/>
        <w:contextualSpacing w:val="0"/>
        <w:rPr>
          <w:bCs/>
          <w:sz w:val="20"/>
          <w:szCs w:val="20"/>
        </w:rPr>
      </w:pPr>
      <w:r w:rsidRPr="00CF4D35">
        <w:rPr>
          <w:bCs/>
          <w:sz w:val="20"/>
          <w:szCs w:val="20"/>
        </w:rPr>
        <w:t>Measure the growth and impact of Project ECHO</w:t>
      </w:r>
    </w:p>
    <w:p w14:paraId="5727379A" w14:textId="77777777" w:rsidR="00CF4D35" w:rsidRPr="00CF4D35" w:rsidRDefault="00CF4D35" w:rsidP="00CF4D35">
      <w:pPr>
        <w:pStyle w:val="ListParagraph"/>
        <w:numPr>
          <w:ilvl w:val="0"/>
          <w:numId w:val="7"/>
        </w:numPr>
        <w:spacing w:after="0"/>
        <w:contextualSpacing w:val="0"/>
        <w:rPr>
          <w:bCs/>
          <w:sz w:val="20"/>
          <w:szCs w:val="20"/>
        </w:rPr>
      </w:pPr>
      <w:r w:rsidRPr="00CF4D35">
        <w:rPr>
          <w:bCs/>
          <w:sz w:val="20"/>
          <w:szCs w:val="20"/>
        </w:rPr>
        <w:t>Measure the quality of the Project ECHO programme</w:t>
      </w:r>
    </w:p>
    <w:p w14:paraId="168CEFFB" w14:textId="77777777" w:rsidR="00CF4D35" w:rsidRPr="00CF4D35" w:rsidRDefault="00CF4D35" w:rsidP="00CF4D35">
      <w:pPr>
        <w:pStyle w:val="ListParagraph"/>
        <w:numPr>
          <w:ilvl w:val="0"/>
          <w:numId w:val="7"/>
        </w:numPr>
        <w:spacing w:after="0"/>
        <w:contextualSpacing w:val="0"/>
        <w:rPr>
          <w:bCs/>
          <w:sz w:val="20"/>
          <w:szCs w:val="20"/>
        </w:rPr>
      </w:pPr>
      <w:r w:rsidRPr="00CF4D35">
        <w:rPr>
          <w:bCs/>
          <w:sz w:val="20"/>
          <w:szCs w:val="20"/>
        </w:rPr>
        <w:t>Report to funding and governmental organisations</w:t>
      </w:r>
    </w:p>
    <w:p w14:paraId="37DF2C47" w14:textId="77777777" w:rsidR="00CF4D35" w:rsidRPr="00CF4D35" w:rsidRDefault="00CF4D35" w:rsidP="00CF4D35">
      <w:pPr>
        <w:pStyle w:val="ListParagraph"/>
        <w:numPr>
          <w:ilvl w:val="0"/>
          <w:numId w:val="7"/>
        </w:numPr>
        <w:spacing w:after="0"/>
        <w:contextualSpacing w:val="0"/>
        <w:rPr>
          <w:bCs/>
          <w:sz w:val="20"/>
          <w:szCs w:val="20"/>
        </w:rPr>
      </w:pPr>
      <w:r w:rsidRPr="00CF4D35">
        <w:rPr>
          <w:bCs/>
          <w:sz w:val="20"/>
          <w:szCs w:val="20"/>
        </w:rPr>
        <w:t>Identify the need for further Project ECHO programmes</w:t>
      </w:r>
    </w:p>
    <w:p w14:paraId="07B26D33" w14:textId="77777777" w:rsidR="00CF4D35" w:rsidRPr="00CF4D35" w:rsidRDefault="00CF4D35" w:rsidP="00CF4D35">
      <w:pPr>
        <w:pStyle w:val="ListParagraph"/>
        <w:numPr>
          <w:ilvl w:val="0"/>
          <w:numId w:val="7"/>
        </w:numPr>
        <w:spacing w:after="0"/>
        <w:contextualSpacing w:val="0"/>
        <w:rPr>
          <w:bCs/>
          <w:sz w:val="20"/>
          <w:szCs w:val="20"/>
        </w:rPr>
      </w:pPr>
      <w:r w:rsidRPr="00CF4D35">
        <w:rPr>
          <w:bCs/>
          <w:sz w:val="20"/>
          <w:szCs w:val="20"/>
        </w:rPr>
        <w:t>Produce and publish Project ECHO promotional materials</w:t>
      </w:r>
    </w:p>
    <w:p w14:paraId="6313E2FD" w14:textId="77777777" w:rsidR="009361F0" w:rsidRDefault="009361F0" w:rsidP="009361F0">
      <w:pPr>
        <w:pStyle w:val="Heading1"/>
      </w:pPr>
    </w:p>
    <w:p w14:paraId="0CF7FD39" w14:textId="77777777" w:rsidR="00CF4D35" w:rsidRPr="009361F0" w:rsidRDefault="00CF4D35" w:rsidP="009361F0">
      <w:pPr>
        <w:pStyle w:val="Heading1"/>
      </w:pPr>
      <w:r w:rsidRPr="009361F0">
        <w:t>Data security</w:t>
      </w:r>
    </w:p>
    <w:p w14:paraId="20BA2A1B" w14:textId="77777777" w:rsidR="003E0CE0" w:rsidRPr="003E0CE0" w:rsidRDefault="00CF4D35" w:rsidP="00464F25">
      <w:pPr>
        <w:spacing w:after="120"/>
        <w:jc w:val="both"/>
        <w:rPr>
          <w:sz w:val="20"/>
          <w:szCs w:val="20"/>
        </w:rPr>
      </w:pPr>
      <w:r w:rsidRPr="00CF4D35">
        <w:rPr>
          <w:sz w:val="20"/>
          <w:szCs w:val="20"/>
        </w:rPr>
        <w:t xml:space="preserve">We are committed to protecting your privacy and will only process personal confidential data in accordance with the Data Protection Act 2018, the General Data Protection Regulation (2018), the Common Law Duty of Confidentiality, The Health and Social Care (Safety and Quality) Act 2015 and the Human Rights Act 2018.  The Hospice also has a local policy on Confidentiality which can be made available on request.  We take the security of personal data seriously.  We employ security technology, including firewalls, and encryption to safeguard personal data and have procedures in place to ensure that our paper and computer systems and databases are protected against unauthorised disclosure, use, </w:t>
      </w:r>
      <w:proofErr w:type="gramStart"/>
      <w:r w:rsidRPr="00CF4D35">
        <w:rPr>
          <w:sz w:val="20"/>
          <w:szCs w:val="20"/>
        </w:rPr>
        <w:t>loss</w:t>
      </w:r>
      <w:proofErr w:type="gramEnd"/>
      <w:r w:rsidRPr="00CF4D35">
        <w:rPr>
          <w:sz w:val="20"/>
          <w:szCs w:val="20"/>
        </w:rPr>
        <w:t xml:space="preserve"> and damage. </w:t>
      </w:r>
      <w:r w:rsidR="003E0CE0">
        <w:rPr>
          <w:sz w:val="20"/>
          <w:szCs w:val="20"/>
        </w:rPr>
        <w:tab/>
      </w:r>
    </w:p>
    <w:p w14:paraId="20EE22B4" w14:textId="77777777" w:rsidR="00CF4D35" w:rsidRPr="00CF4D35" w:rsidRDefault="00CF4D35" w:rsidP="009224F7">
      <w:pPr>
        <w:spacing w:after="120"/>
        <w:jc w:val="both"/>
        <w:rPr>
          <w:sz w:val="20"/>
          <w:szCs w:val="20"/>
        </w:rPr>
      </w:pPr>
      <w:r w:rsidRPr="00CF4D35">
        <w:rPr>
          <w:sz w:val="20"/>
          <w:szCs w:val="20"/>
        </w:rPr>
        <w:lastRenderedPageBreak/>
        <w:t>Personal data in our databases is only accessible by appropriately trained staff and volunteers who need to access your personal data as an essential part of their role.  All access is tracked through individual login credentials.</w:t>
      </w:r>
    </w:p>
    <w:p w14:paraId="6AB62582" w14:textId="77777777" w:rsidR="00CF4D35" w:rsidRPr="00CF4D35" w:rsidRDefault="00CF4D35" w:rsidP="00CF4D35">
      <w:pPr>
        <w:spacing w:before="120" w:after="120"/>
        <w:jc w:val="both"/>
        <w:rPr>
          <w:sz w:val="20"/>
          <w:szCs w:val="20"/>
        </w:rPr>
      </w:pPr>
      <w:r w:rsidRPr="00CF4D35">
        <w:rPr>
          <w:sz w:val="20"/>
          <w:szCs w:val="20"/>
        </w:rPr>
        <w:t xml:space="preserve">We only use third party service providers where we are satisfied that the </w:t>
      </w:r>
      <w:proofErr w:type="gramStart"/>
      <w:r w:rsidRPr="00CF4D35">
        <w:rPr>
          <w:sz w:val="20"/>
          <w:szCs w:val="20"/>
        </w:rPr>
        <w:t>security</w:t>
      </w:r>
      <w:proofErr w:type="gramEnd"/>
      <w:r w:rsidRPr="00CF4D35">
        <w:rPr>
          <w:sz w:val="20"/>
          <w:szCs w:val="20"/>
        </w:rPr>
        <w:t xml:space="preserve"> they provide for your personal data is at least as stringent as we use ourselves.</w:t>
      </w:r>
    </w:p>
    <w:p w14:paraId="68C9EF6D" w14:textId="77777777" w:rsidR="00CF4D35" w:rsidRPr="00CF4D35" w:rsidRDefault="00CF4D35" w:rsidP="00CF4D35">
      <w:pPr>
        <w:spacing w:before="120" w:after="120"/>
        <w:jc w:val="both"/>
        <w:rPr>
          <w:sz w:val="20"/>
          <w:szCs w:val="20"/>
        </w:rPr>
      </w:pPr>
      <w:r w:rsidRPr="00CF4D35">
        <w:rPr>
          <w:sz w:val="20"/>
          <w:szCs w:val="20"/>
        </w:rPr>
        <w:t xml:space="preserve">All of our staff, volunteers and Governing Board of Trustees receive appropriate and on-going training to ensure they are aware of their personal responsibilities and have contractual obligations to uphold confidentiality, enforceable through disciplinary procedures.  All staff are trained to ensure they understand how to recognise and report an incident ensuring that the organisation’s procedure for investigating, </w:t>
      </w:r>
      <w:proofErr w:type="gramStart"/>
      <w:r w:rsidRPr="00CF4D35">
        <w:rPr>
          <w:sz w:val="20"/>
          <w:szCs w:val="20"/>
        </w:rPr>
        <w:t>managing</w:t>
      </w:r>
      <w:proofErr w:type="gramEnd"/>
      <w:r w:rsidRPr="00CF4D35">
        <w:rPr>
          <w:sz w:val="20"/>
          <w:szCs w:val="20"/>
        </w:rPr>
        <w:t xml:space="preserve"> and learning lessons from incidents.</w:t>
      </w:r>
    </w:p>
    <w:p w14:paraId="25F30476" w14:textId="77777777" w:rsidR="00CF4D35" w:rsidRPr="00CF4D35" w:rsidRDefault="00CF4D35" w:rsidP="009361F0">
      <w:pPr>
        <w:pStyle w:val="Heading1"/>
      </w:pPr>
      <w:r w:rsidRPr="00CF4D35">
        <w:t>Your Rights</w:t>
      </w:r>
    </w:p>
    <w:p w14:paraId="76FEF0DD" w14:textId="77777777" w:rsidR="00CF4D35" w:rsidRPr="00CF4D35" w:rsidRDefault="00CF4D35" w:rsidP="00CF4D35">
      <w:pPr>
        <w:spacing w:after="120"/>
        <w:jc w:val="both"/>
        <w:rPr>
          <w:sz w:val="20"/>
          <w:szCs w:val="20"/>
        </w:rPr>
      </w:pPr>
      <w:r w:rsidRPr="00CF4D35">
        <w:rPr>
          <w:sz w:val="20"/>
          <w:szCs w:val="20"/>
        </w:rPr>
        <w:t>You have certain legal rights:</w:t>
      </w:r>
    </w:p>
    <w:p w14:paraId="2D6B51DC" w14:textId="77777777" w:rsidR="009361F0" w:rsidRPr="009361F0" w:rsidRDefault="009361F0" w:rsidP="009361F0">
      <w:pPr>
        <w:numPr>
          <w:ilvl w:val="0"/>
          <w:numId w:val="9"/>
        </w:numPr>
        <w:spacing w:after="0"/>
        <w:jc w:val="both"/>
        <w:rPr>
          <w:sz w:val="20"/>
          <w:szCs w:val="20"/>
        </w:rPr>
      </w:pPr>
      <w:r w:rsidRPr="009361F0">
        <w:rPr>
          <w:sz w:val="20"/>
          <w:szCs w:val="20"/>
          <w:lang w:val="en-US"/>
        </w:rPr>
        <w:t>The right to be informed</w:t>
      </w:r>
    </w:p>
    <w:p w14:paraId="09303D44" w14:textId="77777777" w:rsidR="009361F0" w:rsidRPr="009361F0" w:rsidRDefault="009361F0" w:rsidP="009361F0">
      <w:pPr>
        <w:numPr>
          <w:ilvl w:val="0"/>
          <w:numId w:val="9"/>
        </w:numPr>
        <w:spacing w:after="0"/>
        <w:jc w:val="both"/>
        <w:rPr>
          <w:sz w:val="20"/>
          <w:szCs w:val="20"/>
        </w:rPr>
      </w:pPr>
      <w:r w:rsidRPr="009361F0">
        <w:rPr>
          <w:sz w:val="20"/>
          <w:szCs w:val="20"/>
        </w:rPr>
        <w:t>The right of access</w:t>
      </w:r>
    </w:p>
    <w:p w14:paraId="1AAB131A" w14:textId="77777777" w:rsidR="009361F0" w:rsidRPr="009361F0" w:rsidRDefault="009361F0" w:rsidP="009361F0">
      <w:pPr>
        <w:numPr>
          <w:ilvl w:val="0"/>
          <w:numId w:val="9"/>
        </w:numPr>
        <w:spacing w:after="0"/>
        <w:jc w:val="both"/>
        <w:rPr>
          <w:sz w:val="20"/>
          <w:szCs w:val="20"/>
        </w:rPr>
      </w:pPr>
      <w:r w:rsidRPr="009361F0">
        <w:rPr>
          <w:sz w:val="20"/>
          <w:szCs w:val="20"/>
        </w:rPr>
        <w:t>The right to rectification</w:t>
      </w:r>
    </w:p>
    <w:p w14:paraId="3008852B" w14:textId="77777777" w:rsidR="009361F0" w:rsidRPr="009361F0" w:rsidRDefault="009361F0" w:rsidP="009361F0">
      <w:pPr>
        <w:numPr>
          <w:ilvl w:val="0"/>
          <w:numId w:val="9"/>
        </w:numPr>
        <w:spacing w:after="0"/>
        <w:jc w:val="both"/>
        <w:rPr>
          <w:sz w:val="20"/>
          <w:szCs w:val="20"/>
        </w:rPr>
      </w:pPr>
      <w:r w:rsidRPr="009361F0">
        <w:rPr>
          <w:sz w:val="20"/>
          <w:szCs w:val="20"/>
        </w:rPr>
        <w:t>The right to erasure</w:t>
      </w:r>
    </w:p>
    <w:p w14:paraId="51E9895A" w14:textId="77777777" w:rsidR="009361F0" w:rsidRPr="009361F0" w:rsidRDefault="009361F0" w:rsidP="009361F0">
      <w:pPr>
        <w:numPr>
          <w:ilvl w:val="0"/>
          <w:numId w:val="9"/>
        </w:numPr>
        <w:spacing w:after="0"/>
        <w:jc w:val="both"/>
        <w:rPr>
          <w:sz w:val="20"/>
          <w:szCs w:val="20"/>
        </w:rPr>
      </w:pPr>
      <w:r w:rsidRPr="009361F0">
        <w:rPr>
          <w:sz w:val="20"/>
          <w:szCs w:val="20"/>
          <w:lang w:val="en-US"/>
        </w:rPr>
        <w:t>The right to restrict processing</w:t>
      </w:r>
    </w:p>
    <w:p w14:paraId="07472D85" w14:textId="77777777" w:rsidR="009361F0" w:rsidRPr="009361F0" w:rsidRDefault="009361F0" w:rsidP="009361F0">
      <w:pPr>
        <w:numPr>
          <w:ilvl w:val="0"/>
          <w:numId w:val="9"/>
        </w:numPr>
        <w:spacing w:after="0"/>
        <w:jc w:val="both"/>
        <w:rPr>
          <w:sz w:val="20"/>
          <w:szCs w:val="20"/>
        </w:rPr>
      </w:pPr>
      <w:r w:rsidRPr="009361F0">
        <w:rPr>
          <w:sz w:val="20"/>
          <w:szCs w:val="20"/>
          <w:lang w:val="en-US"/>
        </w:rPr>
        <w:t>The right to data portability</w:t>
      </w:r>
    </w:p>
    <w:p w14:paraId="50AA0967" w14:textId="77777777" w:rsidR="009361F0" w:rsidRDefault="009361F0" w:rsidP="009361F0">
      <w:pPr>
        <w:numPr>
          <w:ilvl w:val="0"/>
          <w:numId w:val="9"/>
        </w:numPr>
        <w:spacing w:after="0"/>
        <w:jc w:val="both"/>
        <w:rPr>
          <w:sz w:val="20"/>
          <w:szCs w:val="20"/>
        </w:rPr>
      </w:pPr>
      <w:r w:rsidRPr="009361F0">
        <w:rPr>
          <w:sz w:val="20"/>
          <w:szCs w:val="20"/>
        </w:rPr>
        <w:t>The right to object</w:t>
      </w:r>
    </w:p>
    <w:p w14:paraId="26379634" w14:textId="77777777" w:rsidR="009361F0" w:rsidRPr="009361F0" w:rsidRDefault="009361F0" w:rsidP="009361F0">
      <w:pPr>
        <w:numPr>
          <w:ilvl w:val="0"/>
          <w:numId w:val="9"/>
        </w:numPr>
        <w:spacing w:after="0"/>
        <w:jc w:val="both"/>
        <w:rPr>
          <w:sz w:val="20"/>
          <w:szCs w:val="20"/>
        </w:rPr>
      </w:pPr>
      <w:r w:rsidRPr="009361F0">
        <w:rPr>
          <w:sz w:val="20"/>
          <w:szCs w:val="20"/>
          <w:lang w:val="en-US"/>
        </w:rPr>
        <w:t>Rights in relation to automated decision making and profiling</w:t>
      </w:r>
    </w:p>
    <w:p w14:paraId="3D89FDF1" w14:textId="77777777" w:rsidR="009361F0" w:rsidRDefault="009361F0" w:rsidP="009361F0">
      <w:pPr>
        <w:spacing w:after="0"/>
        <w:jc w:val="both"/>
        <w:rPr>
          <w:sz w:val="20"/>
          <w:szCs w:val="20"/>
          <w:lang w:val="en-US"/>
        </w:rPr>
      </w:pPr>
    </w:p>
    <w:p w14:paraId="71DFD11A" w14:textId="77777777" w:rsidR="00CF4D35" w:rsidRPr="00CF4D35" w:rsidRDefault="00CF4D35" w:rsidP="009361F0">
      <w:pPr>
        <w:pStyle w:val="Heading1"/>
      </w:pPr>
      <w:r w:rsidRPr="00CF4D35">
        <w:t>Complaints</w:t>
      </w:r>
    </w:p>
    <w:p w14:paraId="3265C862" w14:textId="77777777" w:rsidR="00CF4D35" w:rsidRPr="00CF4D35" w:rsidRDefault="00CF4D35" w:rsidP="00CF4D35">
      <w:pPr>
        <w:spacing w:after="120"/>
        <w:jc w:val="both"/>
        <w:rPr>
          <w:sz w:val="20"/>
          <w:szCs w:val="20"/>
        </w:rPr>
      </w:pPr>
      <w:r w:rsidRPr="00CF4D35">
        <w:rPr>
          <w:sz w:val="20"/>
          <w:szCs w:val="20"/>
        </w:rPr>
        <w:t xml:space="preserve">Dove House Hospice aims to meet the highest standards when collecting and using personal information.  For this reason, we take any complaints we receive about this very seriously.  We encourage people to bring concerns to our attention if they think that our collection or use of information is unfair, </w:t>
      </w:r>
      <w:proofErr w:type="gramStart"/>
      <w:r w:rsidRPr="00CF4D35">
        <w:rPr>
          <w:sz w:val="20"/>
          <w:szCs w:val="20"/>
        </w:rPr>
        <w:t>misleading</w:t>
      </w:r>
      <w:proofErr w:type="gramEnd"/>
      <w:r w:rsidRPr="00CF4D35">
        <w:rPr>
          <w:sz w:val="20"/>
          <w:szCs w:val="20"/>
        </w:rPr>
        <w:t xml:space="preserve"> or inappropriate.  Contact details for complaints regarding the processing of information should be directed to the Data Protection Lead, Dove House Hospice, Chamberlain Road, Hull, HU8 8DH.  </w:t>
      </w:r>
    </w:p>
    <w:p w14:paraId="05C52DD9" w14:textId="77777777" w:rsidR="00CF4D35" w:rsidRPr="00CF4D35" w:rsidRDefault="00CF4D35" w:rsidP="009361F0">
      <w:pPr>
        <w:pStyle w:val="Heading1"/>
      </w:pPr>
      <w:r w:rsidRPr="00CF4D35">
        <w:t>Lawful basis of processing personal data</w:t>
      </w:r>
    </w:p>
    <w:p w14:paraId="787C93ED" w14:textId="77777777" w:rsidR="00CF4D35" w:rsidRPr="00CF4D35" w:rsidRDefault="00CF4D35" w:rsidP="00CF4D35">
      <w:pPr>
        <w:spacing w:after="120"/>
        <w:jc w:val="both"/>
        <w:rPr>
          <w:sz w:val="20"/>
          <w:szCs w:val="20"/>
        </w:rPr>
      </w:pPr>
      <w:r w:rsidRPr="00CF4D35">
        <w:rPr>
          <w:sz w:val="20"/>
          <w:szCs w:val="20"/>
        </w:rPr>
        <w:t>The lawful basis for the collection and use of your personal data is that you have given your consent.</w:t>
      </w:r>
    </w:p>
    <w:p w14:paraId="5E43F0D8" w14:textId="77777777" w:rsidR="00CF4D35" w:rsidRPr="00CF4D35" w:rsidRDefault="00CF4D35" w:rsidP="009361F0">
      <w:pPr>
        <w:pStyle w:val="Heading1"/>
      </w:pPr>
      <w:r w:rsidRPr="00CF4D35">
        <w:t>Data Retention</w:t>
      </w:r>
    </w:p>
    <w:p w14:paraId="6F7B7126" w14:textId="77777777" w:rsidR="00CF4D35" w:rsidRPr="00CF4D35" w:rsidRDefault="00CF4D35" w:rsidP="00CF4D35">
      <w:pPr>
        <w:spacing w:after="120"/>
        <w:jc w:val="both"/>
        <w:rPr>
          <w:sz w:val="20"/>
          <w:szCs w:val="20"/>
        </w:rPr>
      </w:pPr>
      <w:r w:rsidRPr="00CF4D35">
        <w:rPr>
          <w:sz w:val="20"/>
          <w:szCs w:val="20"/>
        </w:rPr>
        <w:t>Your information will be kept for the period of time the purpose it was collected dictates and/or as long as we are legally bound to keep it according to our Data Retention Policy, a copy is available on request.</w:t>
      </w:r>
    </w:p>
    <w:p w14:paraId="1F5DF526" w14:textId="77777777" w:rsidR="009224F7" w:rsidRDefault="009224F7" w:rsidP="00C9740A">
      <w:pPr>
        <w:pStyle w:val="NoSpacing"/>
        <w:rPr>
          <w:sz w:val="24"/>
          <w:szCs w:val="24"/>
        </w:rPr>
      </w:pPr>
    </w:p>
    <w:p w14:paraId="7292659A" w14:textId="77777777" w:rsidR="00C9740A" w:rsidRPr="004A5952" w:rsidRDefault="00C9740A" w:rsidP="00C9740A">
      <w:pPr>
        <w:pStyle w:val="NoSpacing"/>
        <w:rPr>
          <w:sz w:val="24"/>
          <w:szCs w:val="24"/>
        </w:rPr>
      </w:pPr>
      <w:r w:rsidRPr="004A5952">
        <w:rPr>
          <w:sz w:val="24"/>
          <w:szCs w:val="24"/>
        </w:rPr>
        <w:t xml:space="preserve">Please contact Project ECHO on </w:t>
      </w:r>
      <w:hyperlink r:id="rId9" w:history="1">
        <w:r w:rsidRPr="004A5952">
          <w:rPr>
            <w:rStyle w:val="Hyperlink"/>
            <w:sz w:val="24"/>
            <w:szCs w:val="24"/>
          </w:rPr>
          <w:t>echo@dovehouse.org.uk</w:t>
        </w:r>
      </w:hyperlink>
      <w:r w:rsidRPr="004A5952">
        <w:rPr>
          <w:sz w:val="24"/>
          <w:szCs w:val="24"/>
        </w:rPr>
        <w:t xml:space="preserve"> for more information. </w:t>
      </w:r>
    </w:p>
    <w:p w14:paraId="7550CAFD" w14:textId="77777777" w:rsidR="00C9740A" w:rsidRPr="005766A3" w:rsidRDefault="00C9740A" w:rsidP="001C35B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10022"/>
      </w:tblGrid>
      <w:tr w:rsidR="001C35B7" w:rsidRPr="001C35B7" w14:paraId="70A27EEB" w14:textId="77777777" w:rsidTr="008E6ADC">
        <w:trPr>
          <w:trHeight w:val="680"/>
        </w:trPr>
        <w:tc>
          <w:tcPr>
            <w:tcW w:w="434" w:type="dxa"/>
            <w:vAlign w:val="center"/>
          </w:tcPr>
          <w:sdt>
            <w:sdtPr>
              <w:rPr>
                <w:rFonts w:ascii="MS Gothic" w:eastAsia="MS Gothic" w:hAnsi="MS Gothic" w:hint="eastAsia"/>
                <w:sz w:val="20"/>
                <w:szCs w:val="20"/>
              </w:rPr>
              <w:id w:val="112785501"/>
              <w14:checkbox>
                <w14:checked w14:val="0"/>
                <w14:checkedState w14:val="2612" w14:font="MS Gothic"/>
                <w14:uncheckedState w14:val="2610" w14:font="MS Gothic"/>
              </w14:checkbox>
            </w:sdtPr>
            <w:sdtEndPr/>
            <w:sdtContent>
              <w:p w14:paraId="37884A77" w14:textId="209E734C" w:rsidR="001C35B7" w:rsidRPr="008E6ADC" w:rsidRDefault="00217E8B" w:rsidP="008E6ADC">
                <w:pPr>
                  <w:pStyle w:val="NoSpacing"/>
                  <w:spacing w:before="40" w:after="40"/>
                  <w:jc w:val="center"/>
                  <w:rPr>
                    <w:sz w:val="20"/>
                    <w:szCs w:val="20"/>
                  </w:rPr>
                </w:pPr>
                <w:r>
                  <w:rPr>
                    <w:rFonts w:ascii="MS Gothic" w:eastAsia="MS Gothic" w:hAnsi="MS Gothic" w:hint="eastAsia"/>
                    <w:sz w:val="20"/>
                    <w:szCs w:val="20"/>
                  </w:rPr>
                  <w:t>☐</w:t>
                </w:r>
              </w:p>
            </w:sdtContent>
          </w:sdt>
        </w:tc>
        <w:tc>
          <w:tcPr>
            <w:tcW w:w="10022" w:type="dxa"/>
            <w:vAlign w:val="center"/>
          </w:tcPr>
          <w:p w14:paraId="029D8922" w14:textId="77777777" w:rsidR="001C35B7" w:rsidRPr="009224F7" w:rsidRDefault="001C35B7" w:rsidP="00C9740A">
            <w:pPr>
              <w:pStyle w:val="NoSpacing"/>
              <w:spacing w:before="40" w:after="40"/>
              <w:jc w:val="both"/>
            </w:pPr>
            <w:r w:rsidRPr="009224F7">
              <w:t xml:space="preserve">I grant permission for Project ECHO Hull to manage my personal data as described </w:t>
            </w:r>
            <w:r w:rsidR="004A5952" w:rsidRPr="009224F7">
              <w:t>above and in accordance with the privacy notice</w:t>
            </w:r>
            <w:r w:rsidRPr="009224F7">
              <w:t xml:space="preserve">. </w:t>
            </w:r>
          </w:p>
        </w:tc>
      </w:tr>
      <w:tr w:rsidR="001C35B7" w:rsidRPr="001C35B7" w14:paraId="486F4794" w14:textId="77777777" w:rsidTr="008E6ADC">
        <w:trPr>
          <w:trHeight w:val="680"/>
        </w:trPr>
        <w:tc>
          <w:tcPr>
            <w:tcW w:w="434" w:type="dxa"/>
            <w:vAlign w:val="center"/>
          </w:tcPr>
          <w:sdt>
            <w:sdtPr>
              <w:rPr>
                <w:rFonts w:ascii="MS Gothic" w:eastAsia="MS Gothic" w:hAnsi="MS Gothic" w:hint="eastAsia"/>
                <w:sz w:val="20"/>
                <w:szCs w:val="20"/>
              </w:rPr>
              <w:id w:val="206150911"/>
              <w14:checkbox>
                <w14:checked w14:val="0"/>
                <w14:checkedState w14:val="2612" w14:font="MS Gothic"/>
                <w14:uncheckedState w14:val="2610" w14:font="MS Gothic"/>
              </w14:checkbox>
            </w:sdtPr>
            <w:sdtEndPr/>
            <w:sdtContent>
              <w:p w14:paraId="24EBE59A" w14:textId="4F9F06B6" w:rsidR="001C35B7" w:rsidRPr="008E6ADC" w:rsidRDefault="00217E8B" w:rsidP="008E6ADC">
                <w:pPr>
                  <w:pStyle w:val="NoSpacing"/>
                  <w:spacing w:before="40" w:after="40"/>
                  <w:jc w:val="center"/>
                  <w:rPr>
                    <w:sz w:val="20"/>
                    <w:szCs w:val="20"/>
                  </w:rPr>
                </w:pPr>
                <w:r>
                  <w:rPr>
                    <w:rFonts w:ascii="MS Gothic" w:eastAsia="MS Gothic" w:hAnsi="MS Gothic" w:hint="eastAsia"/>
                    <w:sz w:val="20"/>
                    <w:szCs w:val="20"/>
                  </w:rPr>
                  <w:t>☐</w:t>
                </w:r>
              </w:p>
            </w:sdtContent>
          </w:sdt>
        </w:tc>
        <w:tc>
          <w:tcPr>
            <w:tcW w:w="10022" w:type="dxa"/>
            <w:vAlign w:val="center"/>
          </w:tcPr>
          <w:p w14:paraId="08D40277" w14:textId="77777777" w:rsidR="001C35B7" w:rsidRPr="009224F7" w:rsidRDefault="001C35B7" w:rsidP="00C9740A">
            <w:pPr>
              <w:pStyle w:val="NoSpacing"/>
              <w:spacing w:before="40" w:after="40"/>
              <w:jc w:val="both"/>
            </w:pPr>
            <w:r w:rsidRPr="009224F7">
              <w:t>I consent to the public use of my image for both internal and external news releases,</w:t>
            </w:r>
            <w:r w:rsidR="00DE5996">
              <w:t xml:space="preserve"> </w:t>
            </w:r>
            <w:proofErr w:type="gramStart"/>
            <w:r w:rsidR="00DE5996" w:rsidRPr="009224F7">
              <w:t>publications</w:t>
            </w:r>
            <w:proofErr w:type="gramEnd"/>
            <w:r w:rsidRPr="009224F7">
              <w:t xml:space="preserve"> and promotional videos.</w:t>
            </w:r>
            <w:r w:rsidR="004A5952" w:rsidRPr="009224F7">
              <w:t xml:space="preserve">  </w:t>
            </w:r>
          </w:p>
        </w:tc>
      </w:tr>
      <w:tr w:rsidR="001C35B7" w:rsidRPr="001C35B7" w14:paraId="7A064E76" w14:textId="77777777" w:rsidTr="008E6ADC">
        <w:trPr>
          <w:trHeight w:val="680"/>
        </w:trPr>
        <w:tc>
          <w:tcPr>
            <w:tcW w:w="434" w:type="dxa"/>
            <w:vAlign w:val="center"/>
          </w:tcPr>
          <w:sdt>
            <w:sdtPr>
              <w:rPr>
                <w:rFonts w:ascii="MS Gothic" w:eastAsia="MS Gothic" w:hAnsi="MS Gothic" w:hint="eastAsia"/>
                <w:sz w:val="20"/>
                <w:szCs w:val="20"/>
              </w:rPr>
              <w:id w:val="-823667531"/>
              <w14:checkbox>
                <w14:checked w14:val="0"/>
                <w14:checkedState w14:val="2612" w14:font="MS Gothic"/>
                <w14:uncheckedState w14:val="2610" w14:font="MS Gothic"/>
              </w14:checkbox>
            </w:sdtPr>
            <w:sdtEndPr/>
            <w:sdtContent>
              <w:p w14:paraId="7019C304" w14:textId="68FE1AD4" w:rsidR="001C35B7" w:rsidRPr="008E6ADC" w:rsidRDefault="00217E8B" w:rsidP="008E6ADC">
                <w:pPr>
                  <w:pStyle w:val="NoSpacing"/>
                  <w:spacing w:before="40" w:after="40"/>
                  <w:jc w:val="center"/>
                  <w:rPr>
                    <w:sz w:val="20"/>
                    <w:szCs w:val="20"/>
                  </w:rPr>
                </w:pPr>
                <w:r>
                  <w:rPr>
                    <w:rFonts w:ascii="MS Gothic" w:eastAsia="MS Gothic" w:hAnsi="MS Gothic" w:hint="eastAsia"/>
                    <w:sz w:val="20"/>
                    <w:szCs w:val="20"/>
                  </w:rPr>
                  <w:t>☐</w:t>
                </w:r>
              </w:p>
            </w:sdtContent>
          </w:sdt>
        </w:tc>
        <w:tc>
          <w:tcPr>
            <w:tcW w:w="10022" w:type="dxa"/>
            <w:vAlign w:val="center"/>
          </w:tcPr>
          <w:p w14:paraId="275B70E2" w14:textId="77777777" w:rsidR="001C35B7" w:rsidRPr="009224F7" w:rsidRDefault="001C35B7" w:rsidP="00C9740A">
            <w:pPr>
              <w:pStyle w:val="NoSpacing"/>
              <w:spacing w:before="40" w:after="40"/>
              <w:jc w:val="both"/>
            </w:pPr>
            <w:r w:rsidRPr="009224F7">
              <w:t xml:space="preserve">I consent to the use of my name and image for Project ECHO </w:t>
            </w:r>
            <w:r w:rsidR="00D50CF2">
              <w:t xml:space="preserve">training session recordings </w:t>
            </w:r>
            <w:r w:rsidR="00F44C11">
              <w:t>for sharing</w:t>
            </w:r>
            <w:r w:rsidR="00ED153B">
              <w:t xml:space="preserve"> within Project ECHO</w:t>
            </w:r>
          </w:p>
        </w:tc>
      </w:tr>
      <w:tr w:rsidR="004A5952" w:rsidRPr="001C35B7" w14:paraId="4FCFC61B" w14:textId="77777777" w:rsidTr="008E6ADC">
        <w:trPr>
          <w:trHeight w:val="680"/>
        </w:trPr>
        <w:tc>
          <w:tcPr>
            <w:tcW w:w="434" w:type="dxa"/>
            <w:vAlign w:val="center"/>
          </w:tcPr>
          <w:sdt>
            <w:sdtPr>
              <w:rPr>
                <w:rFonts w:ascii="MS Gothic" w:eastAsia="MS Gothic" w:hAnsi="MS Gothic" w:cs="Calibri" w:hint="eastAsia"/>
                <w:sz w:val="20"/>
                <w:szCs w:val="20"/>
              </w:rPr>
              <w:id w:val="1842431758"/>
              <w14:checkbox>
                <w14:checked w14:val="0"/>
                <w14:checkedState w14:val="2612" w14:font="MS Gothic"/>
                <w14:uncheckedState w14:val="2610" w14:font="MS Gothic"/>
              </w14:checkbox>
            </w:sdtPr>
            <w:sdtEndPr/>
            <w:sdtContent>
              <w:p w14:paraId="5EFD0631" w14:textId="74FD825E" w:rsidR="004A5952" w:rsidRPr="008E6ADC" w:rsidRDefault="00217E8B" w:rsidP="008E6ADC">
                <w:pPr>
                  <w:pStyle w:val="NoSpacing"/>
                  <w:spacing w:before="40" w:after="40"/>
                  <w:jc w:val="center"/>
                  <w:rPr>
                    <w:rFonts w:cs="Calibri"/>
                    <w:sz w:val="20"/>
                    <w:szCs w:val="20"/>
                  </w:rPr>
                </w:pPr>
                <w:r>
                  <w:rPr>
                    <w:rFonts w:ascii="MS Gothic" w:eastAsia="MS Gothic" w:hAnsi="MS Gothic" w:cs="Calibri" w:hint="eastAsia"/>
                    <w:sz w:val="20"/>
                    <w:szCs w:val="20"/>
                  </w:rPr>
                  <w:t>☐</w:t>
                </w:r>
              </w:p>
            </w:sdtContent>
          </w:sdt>
        </w:tc>
        <w:tc>
          <w:tcPr>
            <w:tcW w:w="10022" w:type="dxa"/>
            <w:vAlign w:val="center"/>
          </w:tcPr>
          <w:p w14:paraId="2BE3736C" w14:textId="77777777" w:rsidR="004A5952" w:rsidRPr="009224F7" w:rsidRDefault="004A5952" w:rsidP="00C9740A">
            <w:pPr>
              <w:pStyle w:val="NoSpacing"/>
              <w:spacing w:before="40" w:after="40"/>
              <w:jc w:val="both"/>
            </w:pPr>
            <w:r w:rsidRPr="009224F7">
              <w:t xml:space="preserve">I understand that I can withdraw consent for future uses of my information and/or photograph and/or videography at any time.  I also understand that copies of materials that </w:t>
            </w:r>
            <w:r w:rsidRPr="009224F7">
              <w:rPr>
                <w:b/>
              </w:rPr>
              <w:t>already</w:t>
            </w:r>
            <w:r w:rsidRPr="009224F7">
              <w:t xml:space="preserve"> feature me may continue to be available.</w:t>
            </w:r>
          </w:p>
        </w:tc>
      </w:tr>
    </w:tbl>
    <w:p w14:paraId="70EFEBC6" w14:textId="77777777" w:rsidR="000F60D2" w:rsidRDefault="000F60D2" w:rsidP="00A94D72">
      <w:pPr>
        <w:spacing w:after="12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850"/>
        <w:gridCol w:w="3935"/>
      </w:tblGrid>
      <w:tr w:rsidR="00CC73A1" w:rsidRPr="005766A3" w14:paraId="0056C831" w14:textId="77777777" w:rsidTr="009224F7">
        <w:trPr>
          <w:trHeight w:val="567"/>
        </w:trPr>
        <w:tc>
          <w:tcPr>
            <w:tcW w:w="5671" w:type="dxa"/>
            <w:tcBorders>
              <w:bottom w:val="single" w:sz="4" w:space="0" w:color="auto"/>
            </w:tcBorders>
            <w:vAlign w:val="bottom"/>
          </w:tcPr>
          <w:p w14:paraId="3F34EF55" w14:textId="7EE9D838" w:rsidR="001C35B7" w:rsidRPr="009224F7" w:rsidRDefault="001C35B7" w:rsidP="00C9740A">
            <w:pPr>
              <w:spacing w:before="40" w:after="40"/>
              <w:rPr>
                <w:bCs/>
              </w:rPr>
            </w:pPr>
            <w:r w:rsidRPr="009224F7">
              <w:rPr>
                <w:bCs/>
              </w:rPr>
              <w:t>Signed:</w:t>
            </w:r>
            <w:r w:rsidR="008E6ADC">
              <w:rPr>
                <w:bCs/>
              </w:rPr>
              <w:t xml:space="preserve"> </w:t>
            </w:r>
            <w:sdt>
              <w:sdtPr>
                <w:rPr>
                  <w:bCs/>
                </w:rPr>
                <w:id w:val="-667934428"/>
                <w:placeholder>
                  <w:docPart w:val="DefaultPlaceholder_-1854013440"/>
                </w:placeholder>
              </w:sdtPr>
              <w:sdtEndPr>
                <w:rPr>
                  <w:rStyle w:val="PlaceholderText"/>
                  <w:bCs w:val="0"/>
                  <w:color w:val="808080"/>
                </w:rPr>
              </w:sdtEndPr>
              <w:sdtContent>
                <w:r w:rsidR="00CC73A1" w:rsidRPr="00452B19">
                  <w:rPr>
                    <w:rStyle w:val="PlaceholderText"/>
                  </w:rPr>
                  <w:t>Click or tap here to enter text.</w:t>
                </w:r>
              </w:sdtContent>
            </w:sdt>
          </w:p>
        </w:tc>
        <w:tc>
          <w:tcPr>
            <w:tcW w:w="850" w:type="dxa"/>
            <w:vAlign w:val="bottom"/>
          </w:tcPr>
          <w:p w14:paraId="6CCE7900" w14:textId="77777777" w:rsidR="001C35B7" w:rsidRPr="009224F7" w:rsidRDefault="001C35B7" w:rsidP="00C9740A">
            <w:pPr>
              <w:spacing w:before="40" w:after="40"/>
              <w:rPr>
                <w:bCs/>
              </w:rPr>
            </w:pPr>
          </w:p>
        </w:tc>
        <w:tc>
          <w:tcPr>
            <w:tcW w:w="3935" w:type="dxa"/>
            <w:tcBorders>
              <w:bottom w:val="single" w:sz="4" w:space="0" w:color="auto"/>
            </w:tcBorders>
            <w:vAlign w:val="bottom"/>
          </w:tcPr>
          <w:p w14:paraId="4804EF22" w14:textId="5C154FA2" w:rsidR="001C35B7" w:rsidRPr="009224F7" w:rsidRDefault="001C35B7" w:rsidP="00C9740A">
            <w:pPr>
              <w:spacing w:before="40" w:after="40"/>
              <w:rPr>
                <w:bCs/>
              </w:rPr>
            </w:pPr>
            <w:r w:rsidRPr="009224F7">
              <w:rPr>
                <w:bCs/>
              </w:rPr>
              <w:t>Date:</w:t>
            </w:r>
            <w:r w:rsidR="00CC73A1">
              <w:rPr>
                <w:bCs/>
              </w:rPr>
              <w:t xml:space="preserve"> </w:t>
            </w:r>
            <w:sdt>
              <w:sdtPr>
                <w:rPr>
                  <w:bCs/>
                </w:rPr>
                <w:id w:val="1899621699"/>
                <w:placeholder>
                  <w:docPart w:val="DefaultPlaceholder_-1854013440"/>
                </w:placeholder>
              </w:sdtPr>
              <w:sdtEndPr>
                <w:rPr>
                  <w:rStyle w:val="PlaceholderText"/>
                  <w:bCs w:val="0"/>
                  <w:color w:val="808080"/>
                </w:rPr>
              </w:sdtEndPr>
              <w:sdtContent>
                <w:r w:rsidR="00CC73A1" w:rsidRPr="00452B19">
                  <w:rPr>
                    <w:rStyle w:val="PlaceholderText"/>
                  </w:rPr>
                  <w:t>Click or tap here to enter text.</w:t>
                </w:r>
              </w:sdtContent>
            </w:sdt>
          </w:p>
        </w:tc>
      </w:tr>
    </w:tbl>
    <w:p w14:paraId="1C4AB54D" w14:textId="77777777" w:rsidR="005766A3" w:rsidRDefault="005766A3" w:rsidP="001C35B7">
      <w:pPr>
        <w:rPr>
          <w:bCs/>
          <w:sz w:val="24"/>
          <w:szCs w:val="24"/>
        </w:rPr>
      </w:pPr>
    </w:p>
    <w:sectPr w:rsidR="005766A3" w:rsidSect="003E0CE0">
      <w:headerReference w:type="default" r:id="rId10"/>
      <w:headerReference w:type="first" r:id="rId11"/>
      <w:footerReference w:type="first" r:id="rId12"/>
      <w:pgSz w:w="11906" w:h="16838"/>
      <w:pgMar w:top="720" w:right="720" w:bottom="720" w:left="720" w:header="510" w:footer="8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2702" w14:textId="77777777" w:rsidR="00CD1A07" w:rsidRDefault="00CD1A07" w:rsidP="00DC3A91">
      <w:pPr>
        <w:spacing w:after="0" w:line="240" w:lineRule="auto"/>
      </w:pPr>
      <w:r>
        <w:separator/>
      </w:r>
    </w:p>
  </w:endnote>
  <w:endnote w:type="continuationSeparator" w:id="0">
    <w:p w14:paraId="76898664" w14:textId="77777777" w:rsidR="00CD1A07" w:rsidRDefault="00CD1A07" w:rsidP="00DC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0425" w14:textId="77777777" w:rsidR="003E0CE0" w:rsidRDefault="00217E8B">
    <w:pPr>
      <w:pStyle w:val="Footer"/>
    </w:pPr>
    <w:r>
      <w:rPr>
        <w:noProof/>
      </w:rPr>
      <w:drawing>
        <wp:anchor distT="0" distB="0" distL="114300" distR="114300" simplePos="0" relativeHeight="251657728" behindDoc="0" locked="0" layoutInCell="1" allowOverlap="1" wp14:anchorId="40F7DF80" wp14:editId="0045FBE8">
          <wp:simplePos x="0" y="0"/>
          <wp:positionH relativeFrom="margin">
            <wp:align>right</wp:align>
          </wp:positionH>
          <wp:positionV relativeFrom="paragraph">
            <wp:posOffset>60325</wp:posOffset>
          </wp:positionV>
          <wp:extent cx="1728470" cy="371475"/>
          <wp:effectExtent l="0" t="0" r="0" b="0"/>
          <wp:wrapSquare wrapText="bothSides"/>
          <wp:docPr id="2" name="Picture 9" descr="A picture containing sitting, airplane, water, larg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sitting, airplane, water, larg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17DDB4EC" wp14:editId="2F7279B5">
          <wp:simplePos x="0" y="0"/>
          <wp:positionH relativeFrom="margin">
            <wp:align>left</wp:align>
          </wp:positionH>
          <wp:positionV relativeFrom="paragraph">
            <wp:posOffset>-52705</wp:posOffset>
          </wp:positionV>
          <wp:extent cx="1457325" cy="50038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500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18F9" w14:textId="77777777" w:rsidR="00CD1A07" w:rsidRDefault="00CD1A07" w:rsidP="00DC3A91">
      <w:pPr>
        <w:spacing w:after="0" w:line="240" w:lineRule="auto"/>
      </w:pPr>
      <w:r>
        <w:separator/>
      </w:r>
    </w:p>
  </w:footnote>
  <w:footnote w:type="continuationSeparator" w:id="0">
    <w:p w14:paraId="326B90A2" w14:textId="77777777" w:rsidR="00CD1A07" w:rsidRDefault="00CD1A07" w:rsidP="00DC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8B66" w14:textId="77777777" w:rsidR="00DC3A91" w:rsidRPr="00D1082B" w:rsidRDefault="00D1082B" w:rsidP="00D1082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5745" w14:textId="77777777" w:rsidR="00464F25" w:rsidRPr="00464F25" w:rsidRDefault="00217E8B" w:rsidP="00464F25">
    <w:pPr>
      <w:spacing w:after="0"/>
      <w:rPr>
        <w:b/>
        <w:bCs/>
        <w:sz w:val="40"/>
        <w:szCs w:val="40"/>
        <w:u w:val="single"/>
      </w:rPr>
    </w:pPr>
    <w:r>
      <w:rPr>
        <w:noProof/>
      </w:rPr>
      <w:drawing>
        <wp:anchor distT="0" distB="0" distL="114300" distR="114300" simplePos="0" relativeHeight="251658752" behindDoc="1" locked="0" layoutInCell="1" allowOverlap="1" wp14:anchorId="1C485F12" wp14:editId="1F740531">
          <wp:simplePos x="0" y="0"/>
          <wp:positionH relativeFrom="margin">
            <wp:posOffset>5585460</wp:posOffset>
          </wp:positionH>
          <wp:positionV relativeFrom="paragraph">
            <wp:posOffset>-47625</wp:posOffset>
          </wp:positionV>
          <wp:extent cx="1146175" cy="904240"/>
          <wp:effectExtent l="0" t="0" r="0" b="0"/>
          <wp:wrapTight wrapText="bothSides">
            <wp:wrapPolygon edited="0">
              <wp:start x="0" y="0"/>
              <wp:lineTo x="0" y="20933"/>
              <wp:lineTo x="21181" y="20933"/>
              <wp:lineTo x="21181" y="0"/>
              <wp:lineTo x="0" y="0"/>
            </wp:wrapPolygon>
          </wp:wrapTight>
          <wp:docPr id="1" name="Picture 1"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CE0" w:rsidRPr="00464F25">
      <w:rPr>
        <w:b/>
        <w:bCs/>
        <w:sz w:val="40"/>
        <w:szCs w:val="40"/>
        <w:u w:val="single"/>
      </w:rPr>
      <w:t>Extension for Community Healthcare Outcomes</w:t>
    </w:r>
  </w:p>
  <w:p w14:paraId="78BCDC89" w14:textId="77777777" w:rsidR="003E0CE0" w:rsidRPr="00464F25" w:rsidRDefault="003E0CE0" w:rsidP="00464F25">
    <w:pPr>
      <w:spacing w:after="0"/>
      <w:rPr>
        <w:b/>
        <w:bCs/>
        <w:sz w:val="40"/>
        <w:szCs w:val="40"/>
        <w:u w:val="single"/>
      </w:rPr>
    </w:pPr>
    <w:r w:rsidRPr="00464F25">
      <w:rPr>
        <w:b/>
        <w:bCs/>
        <w:sz w:val="40"/>
        <w:szCs w:val="40"/>
        <w:u w:val="single"/>
      </w:rPr>
      <w:t>Hull &amp; East Riding of Yorkshire</w:t>
    </w:r>
  </w:p>
  <w:p w14:paraId="0065783F" w14:textId="77777777" w:rsidR="001C35B7" w:rsidRDefault="002411E7" w:rsidP="002411E7">
    <w:pPr>
      <w:pStyle w:val="Header"/>
      <w:tabs>
        <w:tab w:val="clear" w:pos="4513"/>
        <w:tab w:val="clear" w:pos="9026"/>
        <w:tab w:val="left" w:pos="18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3D4"/>
    <w:multiLevelType w:val="hybridMultilevel"/>
    <w:tmpl w:val="39F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6396"/>
    <w:multiLevelType w:val="hybridMultilevel"/>
    <w:tmpl w:val="7E32B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257DBD"/>
    <w:multiLevelType w:val="hybridMultilevel"/>
    <w:tmpl w:val="356CE0EE"/>
    <w:lvl w:ilvl="0" w:tplc="98C2D3FE">
      <w:numFmt w:val="bullet"/>
      <w:lvlText w:val=""/>
      <w:lvlJc w:val="left"/>
      <w:pPr>
        <w:ind w:left="720" w:hanging="360"/>
      </w:pPr>
      <w:rPr>
        <w:rFonts w:ascii="Symbol" w:eastAsia="Times New Roman" w:hAnsi="Symbol" w:hint="default"/>
        <w:b w:val="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D7952"/>
    <w:multiLevelType w:val="hybridMultilevel"/>
    <w:tmpl w:val="1222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1308A"/>
    <w:multiLevelType w:val="hybridMultilevel"/>
    <w:tmpl w:val="B47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E448F"/>
    <w:multiLevelType w:val="hybridMultilevel"/>
    <w:tmpl w:val="4B0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961BE"/>
    <w:multiLevelType w:val="hybridMultilevel"/>
    <w:tmpl w:val="09787C14"/>
    <w:lvl w:ilvl="0" w:tplc="941CA276">
      <w:start w:val="1"/>
      <w:numFmt w:val="bullet"/>
      <w:lvlText w:val="•"/>
      <w:lvlJc w:val="left"/>
      <w:pPr>
        <w:tabs>
          <w:tab w:val="num" w:pos="720"/>
        </w:tabs>
        <w:ind w:left="720" w:hanging="360"/>
      </w:pPr>
      <w:rPr>
        <w:rFonts w:ascii="Arial" w:hAnsi="Arial" w:hint="default"/>
      </w:rPr>
    </w:lvl>
    <w:lvl w:ilvl="1" w:tplc="36DABD58" w:tentative="1">
      <w:start w:val="1"/>
      <w:numFmt w:val="bullet"/>
      <w:lvlText w:val="•"/>
      <w:lvlJc w:val="left"/>
      <w:pPr>
        <w:tabs>
          <w:tab w:val="num" w:pos="1440"/>
        </w:tabs>
        <w:ind w:left="1440" w:hanging="360"/>
      </w:pPr>
      <w:rPr>
        <w:rFonts w:ascii="Arial" w:hAnsi="Arial" w:hint="default"/>
      </w:rPr>
    </w:lvl>
    <w:lvl w:ilvl="2" w:tplc="6AA84104" w:tentative="1">
      <w:start w:val="1"/>
      <w:numFmt w:val="bullet"/>
      <w:lvlText w:val="•"/>
      <w:lvlJc w:val="left"/>
      <w:pPr>
        <w:tabs>
          <w:tab w:val="num" w:pos="2160"/>
        </w:tabs>
        <w:ind w:left="2160" w:hanging="360"/>
      </w:pPr>
      <w:rPr>
        <w:rFonts w:ascii="Arial" w:hAnsi="Arial" w:hint="default"/>
      </w:rPr>
    </w:lvl>
    <w:lvl w:ilvl="3" w:tplc="AC0E182A" w:tentative="1">
      <w:start w:val="1"/>
      <w:numFmt w:val="bullet"/>
      <w:lvlText w:val="•"/>
      <w:lvlJc w:val="left"/>
      <w:pPr>
        <w:tabs>
          <w:tab w:val="num" w:pos="2880"/>
        </w:tabs>
        <w:ind w:left="2880" w:hanging="360"/>
      </w:pPr>
      <w:rPr>
        <w:rFonts w:ascii="Arial" w:hAnsi="Arial" w:hint="default"/>
      </w:rPr>
    </w:lvl>
    <w:lvl w:ilvl="4" w:tplc="7BD054A4" w:tentative="1">
      <w:start w:val="1"/>
      <w:numFmt w:val="bullet"/>
      <w:lvlText w:val="•"/>
      <w:lvlJc w:val="left"/>
      <w:pPr>
        <w:tabs>
          <w:tab w:val="num" w:pos="3600"/>
        </w:tabs>
        <w:ind w:left="3600" w:hanging="360"/>
      </w:pPr>
      <w:rPr>
        <w:rFonts w:ascii="Arial" w:hAnsi="Arial" w:hint="default"/>
      </w:rPr>
    </w:lvl>
    <w:lvl w:ilvl="5" w:tplc="6BCA97E0" w:tentative="1">
      <w:start w:val="1"/>
      <w:numFmt w:val="bullet"/>
      <w:lvlText w:val="•"/>
      <w:lvlJc w:val="left"/>
      <w:pPr>
        <w:tabs>
          <w:tab w:val="num" w:pos="4320"/>
        </w:tabs>
        <w:ind w:left="4320" w:hanging="360"/>
      </w:pPr>
      <w:rPr>
        <w:rFonts w:ascii="Arial" w:hAnsi="Arial" w:hint="default"/>
      </w:rPr>
    </w:lvl>
    <w:lvl w:ilvl="6" w:tplc="D21ABF52" w:tentative="1">
      <w:start w:val="1"/>
      <w:numFmt w:val="bullet"/>
      <w:lvlText w:val="•"/>
      <w:lvlJc w:val="left"/>
      <w:pPr>
        <w:tabs>
          <w:tab w:val="num" w:pos="5040"/>
        </w:tabs>
        <w:ind w:left="5040" w:hanging="360"/>
      </w:pPr>
      <w:rPr>
        <w:rFonts w:ascii="Arial" w:hAnsi="Arial" w:hint="default"/>
      </w:rPr>
    </w:lvl>
    <w:lvl w:ilvl="7" w:tplc="33826934" w:tentative="1">
      <w:start w:val="1"/>
      <w:numFmt w:val="bullet"/>
      <w:lvlText w:val="•"/>
      <w:lvlJc w:val="left"/>
      <w:pPr>
        <w:tabs>
          <w:tab w:val="num" w:pos="5760"/>
        </w:tabs>
        <w:ind w:left="5760" w:hanging="360"/>
      </w:pPr>
      <w:rPr>
        <w:rFonts w:ascii="Arial" w:hAnsi="Arial" w:hint="default"/>
      </w:rPr>
    </w:lvl>
    <w:lvl w:ilvl="8" w:tplc="66A2F1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36172E"/>
    <w:multiLevelType w:val="hybridMultilevel"/>
    <w:tmpl w:val="D688A084"/>
    <w:lvl w:ilvl="0" w:tplc="08090001">
      <w:start w:val="1"/>
      <w:numFmt w:val="bullet"/>
      <w:lvlText w:val=""/>
      <w:lvlJc w:val="left"/>
      <w:pPr>
        <w:ind w:left="720" w:hanging="360"/>
      </w:pPr>
      <w:rPr>
        <w:rFonts w:ascii="Symbol" w:hAnsi="Symbol" w:hint="default"/>
      </w:rPr>
    </w:lvl>
    <w:lvl w:ilvl="1" w:tplc="6990465E">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32FEE"/>
    <w:multiLevelType w:val="hybridMultilevel"/>
    <w:tmpl w:val="EE26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Xlq9Y4N21adfab7C0703ehiWYGP6YJJXwejVzk5Vog0yhX6xlJOJ+oU5OQR7+hkFpQLqNkNnTagLb4RQL/ag==" w:salt="stH2SUarRymabZlO6Vrm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91"/>
    <w:rsid w:val="00001737"/>
    <w:rsid w:val="00047B69"/>
    <w:rsid w:val="000679E2"/>
    <w:rsid w:val="000E2508"/>
    <w:rsid w:val="000F60D2"/>
    <w:rsid w:val="000F685A"/>
    <w:rsid w:val="001244F6"/>
    <w:rsid w:val="001417B2"/>
    <w:rsid w:val="001C35B7"/>
    <w:rsid w:val="00217E8B"/>
    <w:rsid w:val="002411E7"/>
    <w:rsid w:val="00243454"/>
    <w:rsid w:val="00254605"/>
    <w:rsid w:val="002C4032"/>
    <w:rsid w:val="0030621C"/>
    <w:rsid w:val="00307FBA"/>
    <w:rsid w:val="00357A19"/>
    <w:rsid w:val="003B6F5A"/>
    <w:rsid w:val="003E0CE0"/>
    <w:rsid w:val="00452B19"/>
    <w:rsid w:val="00464F25"/>
    <w:rsid w:val="004A5952"/>
    <w:rsid w:val="00572F05"/>
    <w:rsid w:val="005766A3"/>
    <w:rsid w:val="005973F5"/>
    <w:rsid w:val="005B37B8"/>
    <w:rsid w:val="005C0B03"/>
    <w:rsid w:val="00682A82"/>
    <w:rsid w:val="006F5B08"/>
    <w:rsid w:val="00704187"/>
    <w:rsid w:val="00734652"/>
    <w:rsid w:val="008E6ADC"/>
    <w:rsid w:val="009224F7"/>
    <w:rsid w:val="009361F0"/>
    <w:rsid w:val="00A25471"/>
    <w:rsid w:val="00A45E5C"/>
    <w:rsid w:val="00A70084"/>
    <w:rsid w:val="00A94D72"/>
    <w:rsid w:val="00AB3ED9"/>
    <w:rsid w:val="00AF4BB9"/>
    <w:rsid w:val="00B355F3"/>
    <w:rsid w:val="00B85BBA"/>
    <w:rsid w:val="00BA2E7A"/>
    <w:rsid w:val="00BB4631"/>
    <w:rsid w:val="00C10BD0"/>
    <w:rsid w:val="00C6647F"/>
    <w:rsid w:val="00C66727"/>
    <w:rsid w:val="00C84BF9"/>
    <w:rsid w:val="00C9740A"/>
    <w:rsid w:val="00CB0AE8"/>
    <w:rsid w:val="00CC73A1"/>
    <w:rsid w:val="00CD1A07"/>
    <w:rsid w:val="00CF4D35"/>
    <w:rsid w:val="00CF5D59"/>
    <w:rsid w:val="00D1082B"/>
    <w:rsid w:val="00D50CF2"/>
    <w:rsid w:val="00D63CA9"/>
    <w:rsid w:val="00D8720B"/>
    <w:rsid w:val="00DC3A91"/>
    <w:rsid w:val="00DC4803"/>
    <w:rsid w:val="00DE5996"/>
    <w:rsid w:val="00DE7CB2"/>
    <w:rsid w:val="00DF572B"/>
    <w:rsid w:val="00E13FB6"/>
    <w:rsid w:val="00E92CF4"/>
    <w:rsid w:val="00EA4793"/>
    <w:rsid w:val="00EC44D8"/>
    <w:rsid w:val="00ED153B"/>
    <w:rsid w:val="00F310DF"/>
    <w:rsid w:val="00F36F7E"/>
    <w:rsid w:val="00F44C11"/>
    <w:rsid w:val="00F563AD"/>
    <w:rsid w:val="00F77B37"/>
    <w:rsid w:val="00F97FCC"/>
    <w:rsid w:val="00FC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2D72EE"/>
  <w14:defaultImageDpi w14:val="0"/>
  <w15:docId w15:val="{E38E5B2D-5517-4002-B699-820EEE1A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0A"/>
    <w:rPr>
      <w:rFonts w:cs="Times New Roman"/>
    </w:rPr>
  </w:style>
  <w:style w:type="paragraph" w:styleId="Heading1">
    <w:name w:val="heading 1"/>
    <w:basedOn w:val="Normal"/>
    <w:next w:val="Normal"/>
    <w:link w:val="Heading1Char"/>
    <w:autoRedefine/>
    <w:uiPriority w:val="9"/>
    <w:qFormat/>
    <w:rsid w:val="009361F0"/>
    <w:pPr>
      <w:keepNext/>
      <w:keepLines/>
      <w:spacing w:after="0" w:line="240" w:lineRule="auto"/>
      <w:jc w:val="both"/>
      <w:outlineLvl w:val="0"/>
    </w:pPr>
    <w:rPr>
      <w:rFonts w:ascii="Calibri" w:eastAsiaTheme="majorEastAsia" w:hAnsi="Calibri"/>
      <w:b/>
      <w:bCs/>
      <w:sz w:val="20"/>
      <w:szCs w:val="20"/>
      <w:lang w:eastAsia="en-GB"/>
    </w:rPr>
  </w:style>
  <w:style w:type="paragraph" w:styleId="Heading2">
    <w:name w:val="heading 2"/>
    <w:basedOn w:val="Normal"/>
    <w:next w:val="Normal"/>
    <w:link w:val="Heading2Char"/>
    <w:uiPriority w:val="9"/>
    <w:semiHidden/>
    <w:unhideWhenUsed/>
    <w:qFormat/>
    <w:rsid w:val="00CF4D35"/>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61F0"/>
    <w:rPr>
      <w:rFonts w:ascii="Calibri" w:eastAsiaTheme="majorEastAsia" w:hAnsi="Calibri" w:cs="Times New Roman"/>
      <w:b/>
      <w:bCs/>
      <w:sz w:val="20"/>
      <w:szCs w:val="20"/>
      <w:lang w:val="x-none" w:eastAsia="en-GB"/>
    </w:rPr>
  </w:style>
  <w:style w:type="character" w:customStyle="1" w:styleId="Heading2Char">
    <w:name w:val="Heading 2 Char"/>
    <w:basedOn w:val="DefaultParagraphFont"/>
    <w:link w:val="Heading2"/>
    <w:uiPriority w:val="9"/>
    <w:semiHidden/>
    <w:locked/>
    <w:rsid w:val="00CF4D35"/>
    <w:rPr>
      <w:rFonts w:asciiTheme="majorHAnsi" w:eastAsiaTheme="majorEastAsia" w:hAnsiTheme="majorHAnsi" w:cs="Times New Roman"/>
      <w:color w:val="2F5496" w:themeColor="accent1" w:themeShade="BF"/>
      <w:sz w:val="26"/>
      <w:szCs w:val="26"/>
    </w:rPr>
  </w:style>
  <w:style w:type="paragraph" w:styleId="Header">
    <w:name w:val="header"/>
    <w:basedOn w:val="Normal"/>
    <w:link w:val="HeaderChar"/>
    <w:uiPriority w:val="99"/>
    <w:unhideWhenUsed/>
    <w:rsid w:val="00DC3A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3A91"/>
    <w:rPr>
      <w:rFonts w:cs="Times New Roman"/>
    </w:rPr>
  </w:style>
  <w:style w:type="paragraph" w:styleId="Footer">
    <w:name w:val="footer"/>
    <w:basedOn w:val="Normal"/>
    <w:link w:val="FooterChar"/>
    <w:uiPriority w:val="99"/>
    <w:unhideWhenUsed/>
    <w:rsid w:val="00DC3A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3A91"/>
    <w:rPr>
      <w:rFonts w:cs="Times New Roman"/>
    </w:rPr>
  </w:style>
  <w:style w:type="paragraph" w:styleId="NoSpacing">
    <w:name w:val="No Spacing"/>
    <w:uiPriority w:val="1"/>
    <w:qFormat/>
    <w:rsid w:val="00C6647F"/>
    <w:pPr>
      <w:spacing w:after="0" w:line="240" w:lineRule="auto"/>
    </w:pPr>
    <w:rPr>
      <w:rFonts w:cs="Times New Roman"/>
    </w:rPr>
  </w:style>
  <w:style w:type="table" w:styleId="TableGrid">
    <w:name w:val="Table Grid"/>
    <w:basedOn w:val="TableNormal"/>
    <w:uiPriority w:val="39"/>
    <w:rsid w:val="00A2547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C4803"/>
    <w:pPr>
      <w:ind w:left="720"/>
      <w:contextualSpacing/>
    </w:pPr>
  </w:style>
  <w:style w:type="character" w:styleId="Hyperlink">
    <w:name w:val="Hyperlink"/>
    <w:basedOn w:val="DefaultParagraphFont"/>
    <w:uiPriority w:val="99"/>
    <w:unhideWhenUsed/>
    <w:rsid w:val="00682A82"/>
    <w:rPr>
      <w:rFonts w:cs="Times New Roman"/>
      <w:color w:val="0563C1" w:themeColor="hyperlink"/>
      <w:u w:val="single"/>
    </w:rPr>
  </w:style>
  <w:style w:type="character" w:styleId="UnresolvedMention">
    <w:name w:val="Unresolved Mention"/>
    <w:basedOn w:val="DefaultParagraphFont"/>
    <w:uiPriority w:val="99"/>
    <w:semiHidden/>
    <w:unhideWhenUsed/>
    <w:rsid w:val="00682A82"/>
    <w:rPr>
      <w:rFonts w:cs="Times New Roman"/>
      <w:color w:val="605E5C"/>
      <w:shd w:val="clear" w:color="auto" w:fill="E1DFDD"/>
    </w:rPr>
  </w:style>
  <w:style w:type="paragraph" w:styleId="NormalWeb">
    <w:name w:val="Normal (Web)"/>
    <w:basedOn w:val="Normal"/>
    <w:uiPriority w:val="99"/>
    <w:unhideWhenUsed/>
    <w:rsid w:val="00CF4D35"/>
    <w:pPr>
      <w:spacing w:before="100" w:beforeAutospacing="1" w:after="100" w:afterAutospacing="1" w:line="240" w:lineRule="auto"/>
    </w:pPr>
    <w:rPr>
      <w:rFonts w:ascii="Times New Roman" w:hAnsi="Times New Roman"/>
      <w:szCs w:val="24"/>
      <w:lang w:eastAsia="en-GB"/>
    </w:rPr>
  </w:style>
  <w:style w:type="character" w:styleId="PlaceholderText">
    <w:name w:val="Placeholder Text"/>
    <w:basedOn w:val="DefaultParagraphFont"/>
    <w:uiPriority w:val="99"/>
    <w:semiHidden/>
    <w:rsid w:val="00CC73A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6083">
      <w:marLeft w:val="0"/>
      <w:marRight w:val="0"/>
      <w:marTop w:val="0"/>
      <w:marBottom w:val="0"/>
      <w:divBdr>
        <w:top w:val="none" w:sz="0" w:space="0" w:color="auto"/>
        <w:left w:val="none" w:sz="0" w:space="0" w:color="auto"/>
        <w:bottom w:val="none" w:sz="0" w:space="0" w:color="auto"/>
        <w:right w:val="none" w:sz="0" w:space="0" w:color="auto"/>
      </w:divBdr>
      <w:divsChild>
        <w:div w:id="1744836080">
          <w:marLeft w:val="360"/>
          <w:marRight w:val="0"/>
          <w:marTop w:val="200"/>
          <w:marBottom w:val="0"/>
          <w:divBdr>
            <w:top w:val="none" w:sz="0" w:space="0" w:color="auto"/>
            <w:left w:val="none" w:sz="0" w:space="0" w:color="auto"/>
            <w:bottom w:val="none" w:sz="0" w:space="0" w:color="auto"/>
            <w:right w:val="none" w:sz="0" w:space="0" w:color="auto"/>
          </w:divBdr>
        </w:div>
        <w:div w:id="1744836081">
          <w:marLeft w:val="360"/>
          <w:marRight w:val="0"/>
          <w:marTop w:val="200"/>
          <w:marBottom w:val="0"/>
          <w:divBdr>
            <w:top w:val="none" w:sz="0" w:space="0" w:color="auto"/>
            <w:left w:val="none" w:sz="0" w:space="0" w:color="auto"/>
            <w:bottom w:val="none" w:sz="0" w:space="0" w:color="auto"/>
            <w:right w:val="none" w:sz="0" w:space="0" w:color="auto"/>
          </w:divBdr>
        </w:div>
        <w:div w:id="1744836082">
          <w:marLeft w:val="360"/>
          <w:marRight w:val="0"/>
          <w:marTop w:val="200"/>
          <w:marBottom w:val="0"/>
          <w:divBdr>
            <w:top w:val="none" w:sz="0" w:space="0" w:color="auto"/>
            <w:left w:val="none" w:sz="0" w:space="0" w:color="auto"/>
            <w:bottom w:val="none" w:sz="0" w:space="0" w:color="auto"/>
            <w:right w:val="none" w:sz="0" w:space="0" w:color="auto"/>
          </w:divBdr>
        </w:div>
        <w:div w:id="1744836084">
          <w:marLeft w:val="360"/>
          <w:marRight w:val="0"/>
          <w:marTop w:val="200"/>
          <w:marBottom w:val="0"/>
          <w:divBdr>
            <w:top w:val="none" w:sz="0" w:space="0" w:color="auto"/>
            <w:left w:val="none" w:sz="0" w:space="0" w:color="auto"/>
            <w:bottom w:val="none" w:sz="0" w:space="0" w:color="auto"/>
            <w:right w:val="none" w:sz="0" w:space="0" w:color="auto"/>
          </w:divBdr>
        </w:div>
        <w:div w:id="1744836085">
          <w:marLeft w:val="360"/>
          <w:marRight w:val="0"/>
          <w:marTop w:val="200"/>
          <w:marBottom w:val="0"/>
          <w:divBdr>
            <w:top w:val="none" w:sz="0" w:space="0" w:color="auto"/>
            <w:left w:val="none" w:sz="0" w:space="0" w:color="auto"/>
            <w:bottom w:val="none" w:sz="0" w:space="0" w:color="auto"/>
            <w:right w:val="none" w:sz="0" w:space="0" w:color="auto"/>
          </w:divBdr>
        </w:div>
        <w:div w:id="1744836086">
          <w:marLeft w:val="360"/>
          <w:marRight w:val="0"/>
          <w:marTop w:val="200"/>
          <w:marBottom w:val="0"/>
          <w:divBdr>
            <w:top w:val="none" w:sz="0" w:space="0" w:color="auto"/>
            <w:left w:val="none" w:sz="0" w:space="0" w:color="auto"/>
            <w:bottom w:val="none" w:sz="0" w:space="0" w:color="auto"/>
            <w:right w:val="none" w:sz="0" w:space="0" w:color="auto"/>
          </w:divBdr>
        </w:div>
        <w:div w:id="1744836087">
          <w:marLeft w:val="360"/>
          <w:marRight w:val="0"/>
          <w:marTop w:val="200"/>
          <w:marBottom w:val="0"/>
          <w:divBdr>
            <w:top w:val="none" w:sz="0" w:space="0" w:color="auto"/>
            <w:left w:val="none" w:sz="0" w:space="0" w:color="auto"/>
            <w:bottom w:val="none" w:sz="0" w:space="0" w:color="auto"/>
            <w:right w:val="none" w:sz="0" w:space="0" w:color="auto"/>
          </w:divBdr>
        </w:div>
      </w:divsChild>
    </w:div>
    <w:div w:id="1744836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house.org.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ho@dovehouse.org.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35870D-6709-4493-BC82-F4F29335EDE4}"/>
      </w:docPartPr>
      <w:docPartBody>
        <w:p w:rsidR="00EB5079" w:rsidRDefault="0069312F">
          <w:r w:rsidRPr="00F207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2F"/>
    <w:rsid w:val="0069312F"/>
    <w:rsid w:val="00EB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12F"/>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CA6C-3F2B-4892-A801-A9622FC3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Power</dc:creator>
  <cp:keywords/>
  <dc:description/>
  <cp:lastModifiedBy>Natalie Brackenbury</cp:lastModifiedBy>
  <cp:revision>2</cp:revision>
  <dcterms:created xsi:type="dcterms:W3CDTF">2022-01-17T10:08:00Z</dcterms:created>
  <dcterms:modified xsi:type="dcterms:W3CDTF">2022-01-17T10:08:00Z</dcterms:modified>
</cp:coreProperties>
</file>